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0E6" w:rsidRPr="00AC621F" w:rsidRDefault="002530E6" w:rsidP="002530E6">
      <w:pPr>
        <w:rPr>
          <w:rFonts w:eastAsiaTheme="minorHAnsi"/>
          <w:b/>
        </w:rPr>
      </w:pPr>
      <w:r w:rsidRPr="00AC621F">
        <w:rPr>
          <w:rFonts w:eastAsiaTheme="minorHAnsi"/>
          <w:b/>
        </w:rPr>
        <w:t xml:space="preserve">  </w:t>
      </w:r>
      <w:r>
        <w:rPr>
          <w:rFonts w:eastAsiaTheme="minorHAnsi"/>
          <w:b/>
        </w:rPr>
        <w:t xml:space="preserve">   UBND HUYỆN </w:t>
      </w:r>
      <w:r w:rsidRPr="00AC621F">
        <w:rPr>
          <w:rFonts w:eastAsiaTheme="minorHAnsi"/>
          <w:b/>
        </w:rPr>
        <w:t>THĂNG BÌNH</w:t>
      </w:r>
    </w:p>
    <w:p w:rsidR="002530E6" w:rsidRDefault="002530E6" w:rsidP="002530E6">
      <w:pPr>
        <w:rPr>
          <w:rFonts w:eastAsiaTheme="minorHAnsi"/>
          <w:b/>
        </w:rPr>
      </w:pPr>
      <w:r>
        <w:rPr>
          <w:rFonts w:eastAsiaTheme="minorHAnsi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757251</wp:posOffset>
                </wp:positionH>
                <wp:positionV relativeFrom="paragraph">
                  <wp:posOffset>192405</wp:posOffset>
                </wp:positionV>
                <wp:extent cx="1065475" cy="0"/>
                <wp:effectExtent l="0" t="0" r="2095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5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65pt,15.15pt" to="143.5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" strokecolor="#4579b8 [3044]"/>
            </w:pict>
          </mc:Fallback>
        </mc:AlternateContent>
      </w:r>
      <w:r w:rsidRPr="00AC621F">
        <w:rPr>
          <w:rFonts w:eastAsiaTheme="minorHAnsi"/>
          <w:b/>
        </w:rPr>
        <w:t>TRƯỜNG THCS LÝ THƯỜNG KIỆT</w:t>
      </w:r>
      <w:r>
        <w:rPr>
          <w:rFonts w:eastAsiaTheme="minorHAnsi"/>
          <w:b/>
        </w:rPr>
        <w:t>.</w:t>
      </w:r>
    </w:p>
    <w:p w:rsidR="002530E6" w:rsidRPr="00AC621F" w:rsidRDefault="002530E6" w:rsidP="002530E6">
      <w:pPr>
        <w:rPr>
          <w:rFonts w:eastAsiaTheme="minorHAnsi"/>
          <w:b/>
          <w:lang w:val="vi-VN"/>
        </w:rPr>
      </w:pPr>
    </w:p>
    <w:p w:rsidR="002530E6" w:rsidRPr="00AC621F" w:rsidRDefault="002530E6" w:rsidP="002530E6">
      <w:pPr>
        <w:jc w:val="center"/>
        <w:rPr>
          <w:rFonts w:eastAsiaTheme="minorHAnsi"/>
          <w:b/>
        </w:rPr>
      </w:pPr>
      <w:r w:rsidRPr="00AC621F">
        <w:rPr>
          <w:rFonts w:eastAsiaTheme="minorHAnsi"/>
          <w:b/>
        </w:rPr>
        <w:t xml:space="preserve">HƯỚNG DẪN ÔN TẬP KIỂM TRA </w:t>
      </w:r>
      <w:r>
        <w:rPr>
          <w:rFonts w:eastAsiaTheme="minorHAnsi"/>
          <w:b/>
        </w:rPr>
        <w:t>CUỐI</w:t>
      </w:r>
      <w:r w:rsidRPr="00AC621F">
        <w:rPr>
          <w:rFonts w:eastAsiaTheme="minorHAnsi"/>
          <w:b/>
        </w:rPr>
        <w:t xml:space="preserve"> KỲ I</w:t>
      </w:r>
    </w:p>
    <w:p w:rsidR="002530E6" w:rsidRPr="00AC621F" w:rsidRDefault="002530E6" w:rsidP="002530E6">
      <w:pPr>
        <w:jc w:val="center"/>
        <w:rPr>
          <w:rFonts w:eastAsiaTheme="minorHAnsi"/>
          <w:b/>
        </w:rPr>
      </w:pPr>
      <w:r w:rsidRPr="00AC621F">
        <w:rPr>
          <w:rFonts w:eastAsiaTheme="minorHAnsi"/>
          <w:b/>
        </w:rPr>
        <w:t>MÔN: GIÁO DỤC ĐỊA PH</w:t>
      </w:r>
      <w:r w:rsidRPr="00AC621F">
        <w:rPr>
          <w:rFonts w:eastAsiaTheme="minorHAnsi"/>
          <w:b/>
          <w:lang w:val="vi-VN"/>
        </w:rPr>
        <w:t xml:space="preserve">ƯƠNG </w:t>
      </w:r>
      <w:r w:rsidRPr="00AC621F">
        <w:rPr>
          <w:rFonts w:eastAsiaTheme="minorHAnsi"/>
          <w:b/>
        </w:rPr>
        <w:t>6</w:t>
      </w:r>
    </w:p>
    <w:p w:rsidR="002530E6" w:rsidRPr="002530E6" w:rsidRDefault="002530E6" w:rsidP="002530E6">
      <w:pPr>
        <w:jc w:val="center"/>
        <w:rPr>
          <w:rFonts w:eastAsiaTheme="minorHAnsi"/>
          <w:b/>
          <w:u w:val="single"/>
        </w:rPr>
      </w:pPr>
      <w:r w:rsidRPr="002530E6">
        <w:rPr>
          <w:rFonts w:eastAsiaTheme="minorHAnsi"/>
          <w:b/>
          <w:u w:val="single"/>
          <w:lang w:val="vi-VN"/>
        </w:rPr>
        <w:t>NĂM HỌC: 202</w:t>
      </w:r>
      <w:r w:rsidRPr="002530E6">
        <w:rPr>
          <w:rFonts w:eastAsiaTheme="minorHAnsi"/>
          <w:b/>
          <w:u w:val="single"/>
        </w:rPr>
        <w:t>3</w:t>
      </w:r>
      <w:r w:rsidRPr="002530E6">
        <w:rPr>
          <w:rFonts w:eastAsiaTheme="minorHAnsi"/>
          <w:b/>
          <w:u w:val="single"/>
          <w:lang w:val="vi-VN"/>
        </w:rPr>
        <w:t xml:space="preserve"> – 202</w:t>
      </w:r>
      <w:r w:rsidRPr="002530E6">
        <w:rPr>
          <w:rFonts w:eastAsiaTheme="minorHAnsi"/>
          <w:b/>
          <w:u w:val="single"/>
        </w:rPr>
        <w:t>4</w:t>
      </w:r>
    </w:p>
    <w:p w:rsidR="002530E6" w:rsidRPr="00AC621F" w:rsidRDefault="002530E6" w:rsidP="002530E6">
      <w:pPr>
        <w:tabs>
          <w:tab w:val="left" w:pos="810"/>
        </w:tabs>
        <w:rPr>
          <w:rFonts w:eastAsiaTheme="minorHAnsi"/>
          <w:b/>
          <w:lang w:val="vi-VN"/>
        </w:rPr>
      </w:pPr>
      <w:r w:rsidRPr="00AC621F">
        <w:rPr>
          <w:rFonts w:eastAsiaTheme="minorHAnsi"/>
          <w:b/>
          <w:lang w:val="vi-VN"/>
        </w:rPr>
        <w:tab/>
        <w:t>I. Hướng dẫn ôn tập</w:t>
      </w:r>
    </w:p>
    <w:p w:rsidR="002530E6" w:rsidRPr="00AC621F" w:rsidRDefault="002530E6" w:rsidP="002530E6">
      <w:pPr>
        <w:spacing w:before="120"/>
        <w:ind w:firstLine="720"/>
      </w:pPr>
      <w:r w:rsidRPr="00AC621F">
        <w:rPr>
          <w:lang w:val="vi-VN"/>
        </w:rPr>
        <w:t xml:space="preserve">1. </w:t>
      </w:r>
      <w:r w:rsidRPr="00AC621F">
        <w:t>Thời gian kiểm tra:</w:t>
      </w:r>
      <w:r w:rsidRPr="00AC621F">
        <w:rPr>
          <w:lang w:val="vi-VN"/>
        </w:rPr>
        <w:t xml:space="preserve"> Tuần </w:t>
      </w:r>
      <w:r>
        <w:t>16</w:t>
      </w:r>
    </w:p>
    <w:p w:rsidR="002530E6" w:rsidRPr="00AC621F" w:rsidRDefault="002530E6" w:rsidP="002530E6">
      <w:pPr>
        <w:spacing w:before="120"/>
        <w:ind w:firstLine="720"/>
      </w:pPr>
      <w:r w:rsidRPr="00AC621F">
        <w:rPr>
          <w:lang w:val="vi-VN"/>
        </w:rPr>
        <w:t xml:space="preserve">2. </w:t>
      </w:r>
      <w:r w:rsidRPr="00AC621F">
        <w:t>Thời lượng kiểm tra: 1 tiết (45 phút)</w:t>
      </w:r>
    </w:p>
    <w:p w:rsidR="002530E6" w:rsidRPr="00AC621F" w:rsidRDefault="002530E6" w:rsidP="002530E6">
      <w:pPr>
        <w:spacing w:before="120"/>
        <w:ind w:firstLine="720"/>
      </w:pPr>
      <w:r w:rsidRPr="00AC621F">
        <w:rPr>
          <w:lang w:val="vi-VN"/>
        </w:rPr>
        <w:t xml:space="preserve">3. </w:t>
      </w:r>
      <w:r w:rsidRPr="00AC621F">
        <w:t xml:space="preserve"> Hình thức kiểm tra: </w:t>
      </w:r>
      <w:r w:rsidRPr="00AC621F">
        <w:rPr>
          <w:lang w:val="vi-VN"/>
        </w:rPr>
        <w:t>Tự luận, v</w:t>
      </w:r>
      <w:r w:rsidRPr="00AC621F">
        <w:t>iết trên giấy.</w:t>
      </w:r>
    </w:p>
    <w:p w:rsidR="002530E6" w:rsidRPr="00AC621F" w:rsidRDefault="002530E6" w:rsidP="002530E6">
      <w:pPr>
        <w:ind w:firstLine="720"/>
        <w:rPr>
          <w:b/>
          <w:lang w:val="vi-VN"/>
        </w:rPr>
      </w:pPr>
      <w:r w:rsidRPr="00AC621F">
        <w:rPr>
          <w:b/>
          <w:lang w:val="vi-VN"/>
        </w:rPr>
        <w:t>II</w:t>
      </w:r>
      <w:r w:rsidRPr="00AC621F">
        <w:rPr>
          <w:b/>
        </w:rPr>
        <w:t>. Nội dung ôn tập:</w:t>
      </w:r>
    </w:p>
    <w:p w:rsidR="002530E6" w:rsidRDefault="002530E6" w:rsidP="002530E6">
      <w:pPr>
        <w:ind w:firstLine="720"/>
        <w:rPr>
          <w:b/>
        </w:rPr>
      </w:pPr>
    </w:p>
    <w:p w:rsidR="00253B59" w:rsidRPr="00253B59" w:rsidRDefault="00253B59" w:rsidP="002530E6">
      <w:pPr>
        <w:ind w:firstLine="720"/>
        <w:rPr>
          <w:b/>
        </w:rPr>
      </w:pPr>
    </w:p>
    <w:tbl>
      <w:tblPr>
        <w:tblStyle w:val="TableGrid"/>
        <w:tblW w:w="10065" w:type="dxa"/>
        <w:tblInd w:w="108" w:type="dxa"/>
        <w:tblLook w:val="04A0" w:firstRow="1" w:lastRow="0" w:firstColumn="1" w:lastColumn="0" w:noHBand="0" w:noVBand="1"/>
      </w:tblPr>
      <w:tblGrid>
        <w:gridCol w:w="590"/>
        <w:gridCol w:w="1678"/>
        <w:gridCol w:w="7797"/>
      </w:tblGrid>
      <w:tr w:rsidR="002530E6" w:rsidRPr="00AC621F" w:rsidTr="00253B59">
        <w:trPr>
          <w:trHeight w:val="308"/>
        </w:trPr>
        <w:tc>
          <w:tcPr>
            <w:tcW w:w="590" w:type="dxa"/>
            <w:vAlign w:val="center"/>
          </w:tcPr>
          <w:p w:rsidR="002530E6" w:rsidRPr="00AC621F" w:rsidRDefault="002530E6" w:rsidP="0066055F">
            <w:pPr>
              <w:jc w:val="center"/>
              <w:rPr>
                <w:b/>
              </w:rPr>
            </w:pPr>
            <w:r w:rsidRPr="00AC621F">
              <w:rPr>
                <w:b/>
              </w:rPr>
              <w:t>TT</w:t>
            </w:r>
          </w:p>
        </w:tc>
        <w:tc>
          <w:tcPr>
            <w:tcW w:w="1678" w:type="dxa"/>
            <w:vAlign w:val="center"/>
          </w:tcPr>
          <w:p w:rsidR="002530E6" w:rsidRPr="00AC621F" w:rsidRDefault="002530E6" w:rsidP="0066055F">
            <w:pPr>
              <w:jc w:val="center"/>
              <w:rPr>
                <w:b/>
              </w:rPr>
            </w:pPr>
            <w:r w:rsidRPr="00AC621F">
              <w:rPr>
                <w:b/>
              </w:rPr>
              <w:t>Chủ đề</w:t>
            </w:r>
          </w:p>
        </w:tc>
        <w:tc>
          <w:tcPr>
            <w:tcW w:w="7797" w:type="dxa"/>
            <w:vAlign w:val="center"/>
          </w:tcPr>
          <w:p w:rsidR="002530E6" w:rsidRPr="00AC621F" w:rsidRDefault="002530E6" w:rsidP="0066055F">
            <w:pPr>
              <w:jc w:val="center"/>
              <w:rPr>
                <w:b/>
              </w:rPr>
            </w:pPr>
            <w:r w:rsidRPr="00AC621F">
              <w:rPr>
                <w:b/>
              </w:rPr>
              <w:t>Nội dung ôn tập</w:t>
            </w:r>
          </w:p>
        </w:tc>
      </w:tr>
      <w:tr w:rsidR="002530E6" w:rsidRPr="00AC621F" w:rsidTr="00253B59">
        <w:trPr>
          <w:trHeight w:val="2891"/>
        </w:trPr>
        <w:tc>
          <w:tcPr>
            <w:tcW w:w="590" w:type="dxa"/>
            <w:vAlign w:val="center"/>
          </w:tcPr>
          <w:p w:rsidR="002530E6" w:rsidRPr="00AC621F" w:rsidRDefault="002530E6" w:rsidP="0066055F">
            <w:pPr>
              <w:jc w:val="center"/>
            </w:pPr>
            <w:r w:rsidRPr="00AC621F">
              <w:t>1</w:t>
            </w:r>
          </w:p>
        </w:tc>
        <w:tc>
          <w:tcPr>
            <w:tcW w:w="1678" w:type="dxa"/>
            <w:vAlign w:val="center"/>
          </w:tcPr>
          <w:p w:rsidR="002530E6" w:rsidRPr="00AC621F" w:rsidRDefault="00F7744E" w:rsidP="0066055F">
            <w:pPr>
              <w:jc w:val="center"/>
            </w:pPr>
            <w:r>
              <w:t>Vi trí phạm vi lãnh thổ</w:t>
            </w:r>
            <w:r w:rsidR="00972CF4">
              <w:t xml:space="preserve"> và các đơn vị hành chính</w:t>
            </w:r>
          </w:p>
        </w:tc>
        <w:tc>
          <w:tcPr>
            <w:tcW w:w="7797" w:type="dxa"/>
            <w:vAlign w:val="center"/>
          </w:tcPr>
          <w:p w:rsidR="002530E6" w:rsidRDefault="00F7744E" w:rsidP="0066055F">
            <w:r>
              <w:rPr>
                <w:noProof/>
              </w:rPr>
              <w:drawing>
                <wp:inline distT="0" distB="0" distL="0" distR="0" wp14:anchorId="44A1DA10" wp14:editId="103760CC">
                  <wp:extent cx="4134630" cy="3021496"/>
                  <wp:effectExtent l="0" t="0" r="0" b="7620"/>
                  <wp:docPr id="4" name="Picture 4" descr="Bản đồ hành chính tỉnh Quảng Na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ản đồ hành chính tỉnh Quảng Na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34737" cy="30215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44E" w:rsidRDefault="00F7744E" w:rsidP="00F7744E">
            <w:r>
              <w:t>-Tiếp giáp với các tỉnh</w:t>
            </w:r>
            <w:r w:rsidR="00972CF4">
              <w:t xml:space="preserve"> và thành phố nước ta</w:t>
            </w:r>
            <w:r>
              <w:t xml:space="preserve">: </w:t>
            </w:r>
          </w:p>
          <w:p w:rsidR="00F7744E" w:rsidRDefault="00F7744E" w:rsidP="00F7744E">
            <w:r>
              <w:t>+ Phía Bắc: Thừa Thiên Huế và Đà Nẵng</w:t>
            </w:r>
          </w:p>
          <w:p w:rsidR="00F7744E" w:rsidRDefault="00F7744E" w:rsidP="00F7744E">
            <w:r>
              <w:t>+ Phía Nam: Quảng Ngãi</w:t>
            </w:r>
          </w:p>
          <w:p w:rsidR="00F7744E" w:rsidRDefault="00F7744E" w:rsidP="00F7744E">
            <w:r>
              <w:t>+ Phía Tây: Giáp với Kon Tum</w:t>
            </w:r>
          </w:p>
          <w:p w:rsidR="00972CF4" w:rsidRDefault="00972CF4" w:rsidP="00972CF4">
            <w:r>
              <w:t>-</w:t>
            </w:r>
            <w:r w:rsidR="00DC42A0">
              <w:t xml:space="preserve"> </w:t>
            </w:r>
            <w:r>
              <w:t>Có Đường biên giới chung với: Nước Lào</w:t>
            </w:r>
          </w:p>
          <w:p w:rsidR="00972CF4" w:rsidRDefault="00972CF4" w:rsidP="00972CF4">
            <w:r>
              <w:t>-</w:t>
            </w:r>
            <w:r w:rsidR="00DC42A0">
              <w:t xml:space="preserve"> </w:t>
            </w:r>
            <w:r>
              <w:t>Có 02 thành phố: Hội An, Tam Kỳ</w:t>
            </w:r>
          </w:p>
          <w:p w:rsidR="00972CF4" w:rsidRDefault="00972CF4" w:rsidP="00972CF4">
            <w:r>
              <w:t>-</w:t>
            </w:r>
            <w:r w:rsidR="00DC42A0">
              <w:t xml:space="preserve"> </w:t>
            </w:r>
            <w:r>
              <w:t>Có 01 thị xã: Điện bàn</w:t>
            </w:r>
          </w:p>
          <w:p w:rsidR="00F7744E" w:rsidRPr="00AC621F" w:rsidRDefault="00F7744E" w:rsidP="00F7744E"/>
        </w:tc>
      </w:tr>
      <w:tr w:rsidR="002530E6" w:rsidRPr="00AC621F" w:rsidTr="00253B59">
        <w:trPr>
          <w:trHeight w:val="1876"/>
        </w:trPr>
        <w:tc>
          <w:tcPr>
            <w:tcW w:w="590" w:type="dxa"/>
            <w:vAlign w:val="center"/>
          </w:tcPr>
          <w:p w:rsidR="002530E6" w:rsidRPr="00AC621F" w:rsidRDefault="002530E6" w:rsidP="0066055F">
            <w:pPr>
              <w:jc w:val="center"/>
            </w:pPr>
            <w:r w:rsidRPr="00AC621F">
              <w:t>2</w:t>
            </w:r>
          </w:p>
        </w:tc>
        <w:tc>
          <w:tcPr>
            <w:tcW w:w="1678" w:type="dxa"/>
            <w:vAlign w:val="center"/>
          </w:tcPr>
          <w:p w:rsidR="002530E6" w:rsidRPr="00AC621F" w:rsidRDefault="00972CF4" w:rsidP="0066055F">
            <w:pPr>
              <w:jc w:val="center"/>
            </w:pPr>
            <w:r>
              <w:t>Điều kiện tự nhiên và tài nguyên thieen nhiên</w:t>
            </w:r>
          </w:p>
        </w:tc>
        <w:tc>
          <w:tcPr>
            <w:tcW w:w="7797" w:type="dxa"/>
            <w:vAlign w:val="center"/>
          </w:tcPr>
          <w:p w:rsidR="002530E6" w:rsidRDefault="00972CF4" w:rsidP="00972CF4">
            <w:pPr>
              <w:spacing w:before="120" w:after="120"/>
              <w:jc w:val="both"/>
              <w:rPr>
                <w:rFonts w:eastAsia="MS Mincho"/>
                <w:shd w:val="clear" w:color="auto" w:fill="FFFFFF"/>
                <w:lang w:eastAsia="ja-JP"/>
              </w:rPr>
            </w:pPr>
            <w:r>
              <w:rPr>
                <w:rFonts w:eastAsia="MS Mincho"/>
                <w:lang w:eastAsia="ja-JP"/>
              </w:rPr>
              <w:t>*</w:t>
            </w:r>
            <w:r w:rsidR="00DC42A0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Địa hình: T</w:t>
            </w:r>
            <w:r w:rsidRPr="00E23D55">
              <w:rPr>
                <w:rFonts w:eastAsia="MS Mincho"/>
                <w:shd w:val="clear" w:color="auto" w:fill="FFFFFF"/>
                <w:lang w:eastAsia="ja-JP"/>
              </w:rPr>
              <w:t>hấp dần từ</w:t>
            </w:r>
            <w:r>
              <w:rPr>
                <w:rFonts w:eastAsia="MS Mincho"/>
                <w:shd w:val="clear" w:color="auto" w:fill="FFFFFF"/>
                <w:lang w:eastAsia="ja-JP"/>
              </w:rPr>
              <w:t xml:space="preserve"> Tây sang Đông. </w:t>
            </w:r>
            <w:r>
              <w:rPr>
                <w:rFonts w:eastAsia="MS Mincho"/>
                <w:shd w:val="clear" w:color="auto" w:fill="FFFFFF"/>
                <w:lang w:eastAsia="ja-JP"/>
              </w:rPr>
              <w:t>Chia thành các vùng</w:t>
            </w:r>
            <w:r w:rsidRPr="00E23D55">
              <w:rPr>
                <w:rFonts w:eastAsia="MS Mincho"/>
                <w:shd w:val="clear" w:color="auto" w:fill="FFFFFF"/>
                <w:lang w:eastAsia="ja-JP"/>
              </w:rPr>
              <w:t>: vùng núi cao, vùng trung du, vùng đồng bằng ven biển.</w:t>
            </w:r>
            <w:r>
              <w:rPr>
                <w:rFonts w:eastAsia="MS Mincho"/>
                <w:shd w:val="clear" w:color="auto" w:fill="FFFFFF"/>
                <w:lang w:eastAsia="ja-JP"/>
              </w:rPr>
              <w:t>Vung núi chiếm 72% diện tích.</w:t>
            </w:r>
          </w:p>
          <w:p w:rsidR="00D16243" w:rsidRDefault="007F1105" w:rsidP="00972CF4">
            <w:pPr>
              <w:spacing w:before="120" w:after="120"/>
              <w:jc w:val="both"/>
              <w:rPr>
                <w:rFonts w:eastAsia="MS Mincho"/>
                <w:shd w:val="clear" w:color="auto" w:fill="FFFFFF"/>
                <w:lang w:eastAsia="ja-JP"/>
              </w:rPr>
            </w:pPr>
            <w:r>
              <w:rPr>
                <w:rFonts w:eastAsia="MS Mincho"/>
                <w:shd w:val="clear" w:color="auto" w:fill="FFFFFF"/>
                <w:lang w:eastAsia="ja-JP"/>
              </w:rPr>
              <w:t>*</w:t>
            </w:r>
            <w:r w:rsidR="00972CF4">
              <w:rPr>
                <w:rFonts w:eastAsia="MS Mincho"/>
                <w:shd w:val="clear" w:color="auto" w:fill="FFFFFF"/>
                <w:lang w:eastAsia="ja-JP"/>
              </w:rPr>
              <w:t xml:space="preserve"> Khí hậu: </w:t>
            </w:r>
          </w:p>
          <w:p w:rsidR="00D16243" w:rsidRDefault="00D16243" w:rsidP="00972CF4">
            <w:pPr>
              <w:spacing w:before="120" w:after="120"/>
              <w:jc w:val="both"/>
              <w:rPr>
                <w:rFonts w:eastAsia="MS Mincho"/>
                <w:shd w:val="clear" w:color="auto" w:fill="FFFFFF"/>
                <w:lang w:eastAsia="ja-JP"/>
              </w:rPr>
            </w:pPr>
            <w:r>
              <w:rPr>
                <w:rFonts w:eastAsia="MS Mincho"/>
                <w:shd w:val="clear" w:color="auto" w:fill="FFFFFF"/>
                <w:lang w:eastAsia="ja-JP"/>
              </w:rPr>
              <w:t xml:space="preserve">- </w:t>
            </w:r>
            <w:r w:rsidR="00972CF4">
              <w:rPr>
                <w:rFonts w:eastAsia="MS Mincho"/>
                <w:shd w:val="clear" w:color="auto" w:fill="FFFFFF"/>
                <w:lang w:eastAsia="ja-JP"/>
              </w:rPr>
              <w:t xml:space="preserve">Có khí hậu </w:t>
            </w:r>
            <w:r w:rsidR="00972CF4" w:rsidRPr="00E23D55">
              <w:rPr>
                <w:rFonts w:eastAsia="MS Mincho"/>
                <w:shd w:val="clear" w:color="auto" w:fill="FFFFFF"/>
                <w:lang w:eastAsia="ja-JP"/>
              </w:rPr>
              <w:t>nhiệt đớ</w:t>
            </w:r>
            <w:r>
              <w:rPr>
                <w:rFonts w:eastAsia="MS Mincho"/>
                <w:shd w:val="clear" w:color="auto" w:fill="FFFFFF"/>
                <w:lang w:eastAsia="ja-JP"/>
              </w:rPr>
              <w:t xml:space="preserve">i gió mùa. </w:t>
            </w:r>
            <w:r w:rsidR="00972CF4">
              <w:rPr>
                <w:rFonts w:eastAsia="MS Mincho"/>
                <w:shd w:val="clear" w:color="auto" w:fill="FFFFFF"/>
                <w:lang w:eastAsia="ja-JP"/>
              </w:rPr>
              <w:t>Trong năm</w:t>
            </w:r>
            <w:r w:rsidR="00972CF4" w:rsidRPr="00E23D55">
              <w:rPr>
                <w:rFonts w:eastAsia="MS Mincho"/>
                <w:shd w:val="clear" w:color="auto" w:fill="FFFFFF"/>
                <w:lang w:eastAsia="ja-JP"/>
              </w:rPr>
              <w:t>,</w:t>
            </w:r>
            <w:r w:rsidR="00972CF4">
              <w:rPr>
                <w:rFonts w:eastAsia="MS Mincho"/>
                <w:shd w:val="clear" w:color="auto" w:fill="FFFFFF"/>
                <w:lang w:eastAsia="ja-JP"/>
              </w:rPr>
              <w:t xml:space="preserve"> </w:t>
            </w:r>
            <w:r>
              <w:rPr>
                <w:rFonts w:eastAsia="MS Mincho"/>
                <w:shd w:val="clear" w:color="auto" w:fill="FFFFFF"/>
                <w:lang w:eastAsia="ja-JP"/>
              </w:rPr>
              <w:t xml:space="preserve">có </w:t>
            </w:r>
            <w:r w:rsidR="00972CF4" w:rsidRPr="00E23D55">
              <w:rPr>
                <w:rFonts w:eastAsia="MS Mincho"/>
                <w:shd w:val="clear" w:color="auto" w:fill="FFFFFF"/>
                <w:lang w:eastAsia="ja-JP"/>
              </w:rPr>
              <w:t>2 mùa rõ rệt là mùa mưa và mùa khô.</w:t>
            </w:r>
            <w:r>
              <w:rPr>
                <w:rFonts w:eastAsia="MS Mincho"/>
                <w:shd w:val="clear" w:color="auto" w:fill="FFFFFF"/>
                <w:lang w:eastAsia="ja-JP"/>
              </w:rPr>
              <w:t xml:space="preserve"> </w:t>
            </w:r>
          </w:p>
          <w:p w:rsidR="00972CF4" w:rsidRDefault="00D16243" w:rsidP="00972CF4">
            <w:pPr>
              <w:spacing w:before="120" w:after="120"/>
              <w:jc w:val="both"/>
              <w:rPr>
                <w:rFonts w:eastAsia="MS Mincho"/>
                <w:shd w:val="clear" w:color="auto" w:fill="FFFFFF"/>
                <w:lang w:eastAsia="ja-JP"/>
              </w:rPr>
            </w:pPr>
            <w:r>
              <w:rPr>
                <w:rFonts w:eastAsia="MS Mincho"/>
                <w:shd w:val="clear" w:color="auto" w:fill="FFFFFF"/>
                <w:lang w:eastAsia="ja-JP"/>
              </w:rPr>
              <w:lastRenderedPageBreak/>
              <w:t>- Nhiệt độ trung bình 25</w:t>
            </w:r>
            <w:r>
              <w:rPr>
                <w:rFonts w:eastAsia="MS Mincho"/>
                <w:shd w:val="clear" w:color="auto" w:fill="FFFFFF"/>
                <w:vertAlign w:val="superscript"/>
                <w:lang w:eastAsia="ja-JP"/>
              </w:rPr>
              <w:t>0</w:t>
            </w:r>
            <w:r>
              <w:rPr>
                <w:rFonts w:eastAsia="MS Mincho"/>
                <w:shd w:val="clear" w:color="auto" w:fill="FFFFFF"/>
                <w:lang w:eastAsia="ja-JP"/>
              </w:rPr>
              <w:t>C đến 26,5</w:t>
            </w:r>
            <w:r>
              <w:rPr>
                <w:rFonts w:eastAsia="MS Mincho"/>
                <w:shd w:val="clear" w:color="auto" w:fill="FFFFFF"/>
                <w:vertAlign w:val="superscript"/>
                <w:lang w:eastAsia="ja-JP"/>
              </w:rPr>
              <w:t>0</w:t>
            </w:r>
            <w:r>
              <w:rPr>
                <w:rFonts w:eastAsia="MS Mincho"/>
                <w:shd w:val="clear" w:color="auto" w:fill="FFFFFF"/>
                <w:lang w:eastAsia="ja-JP"/>
              </w:rPr>
              <w:t xml:space="preserve">C. </w:t>
            </w:r>
          </w:p>
          <w:p w:rsidR="00D16243" w:rsidRDefault="00D16243" w:rsidP="00972CF4">
            <w:pPr>
              <w:spacing w:before="120" w:after="120"/>
              <w:jc w:val="both"/>
              <w:rPr>
                <w:rFonts w:eastAsia="MS Mincho"/>
                <w:shd w:val="clear" w:color="auto" w:fill="FFFFFF"/>
                <w:lang w:eastAsia="ja-JP"/>
              </w:rPr>
            </w:pPr>
            <w:r>
              <w:rPr>
                <w:rFonts w:eastAsia="MS Mincho"/>
                <w:shd w:val="clear" w:color="auto" w:fill="FFFFFF"/>
                <w:lang w:eastAsia="ja-JP"/>
              </w:rPr>
              <w:t>- Lượng mưa: 2.000mm đến 2.500mm</w:t>
            </w:r>
          </w:p>
          <w:p w:rsidR="00D16243" w:rsidRDefault="00D16243" w:rsidP="00D16243">
            <w:pPr>
              <w:spacing w:before="120" w:after="120"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shd w:val="clear" w:color="auto" w:fill="FFFFFF"/>
                <w:lang w:eastAsia="ja-JP"/>
              </w:rPr>
              <w:t>* Sông ngòi</w:t>
            </w:r>
            <w:r w:rsidRPr="00E23D55">
              <w:rPr>
                <w:rFonts w:eastAsia="MS Mincho"/>
                <w:shd w:val="clear" w:color="auto" w:fill="FFFFFF"/>
                <w:lang w:eastAsia="ja-JP"/>
              </w:rPr>
              <w:t>:</w:t>
            </w:r>
            <w:r>
              <w:rPr>
                <w:rFonts w:eastAsia="MS Mincho"/>
                <w:lang w:eastAsia="ja-JP"/>
              </w:rPr>
              <w:t xml:space="preserve"> </w:t>
            </w:r>
          </w:p>
          <w:p w:rsidR="00D16243" w:rsidRDefault="00D16243" w:rsidP="00D16243">
            <w:pPr>
              <w:spacing w:before="120" w:after="120"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- Hệ thống sông khá dày, tổng chiều dài hơn 900km</w:t>
            </w:r>
          </w:p>
          <w:p w:rsidR="00486339" w:rsidRPr="00D16243" w:rsidRDefault="00486339" w:rsidP="00D16243">
            <w:pPr>
              <w:spacing w:before="120" w:after="120"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shd w:val="clear" w:color="auto" w:fill="FFFFFF"/>
                <w:lang w:eastAsia="ja-JP"/>
              </w:rPr>
              <w:t>- Các sông</w:t>
            </w:r>
            <w:r w:rsidRPr="00E23D55">
              <w:rPr>
                <w:rFonts w:eastAsia="MS Mincho"/>
                <w:shd w:val="clear" w:color="auto" w:fill="FFFFFF"/>
                <w:lang w:eastAsia="ja-JP"/>
              </w:rPr>
              <w:t xml:space="preserve"> đều bắt nguồn từ </w:t>
            </w:r>
            <w:r>
              <w:rPr>
                <w:rFonts w:eastAsia="MS Mincho"/>
                <w:shd w:val="clear" w:color="auto" w:fill="FFFFFF"/>
                <w:lang w:eastAsia="ja-JP"/>
              </w:rPr>
              <w:t>phía Tây đổ về phía đông, chế độ nước thay đổi theo mùa.</w:t>
            </w:r>
          </w:p>
          <w:p w:rsidR="00972CF4" w:rsidRPr="00D16243" w:rsidRDefault="00D16243" w:rsidP="00D16243">
            <w:pPr>
              <w:spacing w:before="120" w:after="120"/>
              <w:jc w:val="both"/>
              <w:rPr>
                <w:rFonts w:eastAsia="MS Mincho"/>
                <w:shd w:val="clear" w:color="auto" w:fill="FFFFFF"/>
                <w:lang w:eastAsia="ja-JP"/>
              </w:rPr>
            </w:pPr>
            <w:r>
              <w:rPr>
                <w:rFonts w:eastAsia="MS Mincho"/>
                <w:shd w:val="clear" w:color="auto" w:fill="FFFFFF"/>
                <w:lang w:eastAsia="ja-JP"/>
              </w:rPr>
              <w:t xml:space="preserve">- Một số sông lớn: </w:t>
            </w:r>
            <w:r w:rsidRPr="00E23D55">
              <w:rPr>
                <w:rFonts w:eastAsia="MS Mincho"/>
                <w:shd w:val="clear" w:color="auto" w:fill="FFFFFF"/>
                <w:lang w:eastAsia="ja-JP"/>
              </w:rPr>
              <w:t>Thu Bồn, Vu</w:t>
            </w:r>
            <w:r>
              <w:rPr>
                <w:rFonts w:eastAsia="MS Mincho"/>
                <w:shd w:val="clear" w:color="auto" w:fill="FFFFFF"/>
                <w:lang w:eastAsia="ja-JP"/>
              </w:rPr>
              <w:t xml:space="preserve"> </w:t>
            </w:r>
            <w:r w:rsidRPr="00E23D55">
              <w:rPr>
                <w:rFonts w:eastAsia="MS Mincho"/>
                <w:shd w:val="clear" w:color="auto" w:fill="FFFFFF"/>
                <w:lang w:eastAsia="ja-JP"/>
              </w:rPr>
              <w:t xml:space="preserve">Gia, </w:t>
            </w:r>
            <w:r>
              <w:rPr>
                <w:rFonts w:eastAsia="MS Mincho"/>
                <w:shd w:val="clear" w:color="auto" w:fill="FFFFFF"/>
                <w:lang w:eastAsia="ja-JP"/>
              </w:rPr>
              <w:t xml:space="preserve">Trường Giang, </w:t>
            </w:r>
            <w:r w:rsidRPr="00E23D55">
              <w:rPr>
                <w:rFonts w:eastAsia="MS Mincho"/>
                <w:shd w:val="clear" w:color="auto" w:fill="FFFFFF"/>
                <w:lang w:eastAsia="ja-JP"/>
              </w:rPr>
              <w:t xml:space="preserve">Tam Kỳ . </w:t>
            </w:r>
          </w:p>
        </w:tc>
      </w:tr>
      <w:tr w:rsidR="008A1B88" w:rsidRPr="00AC621F" w:rsidTr="00253B59">
        <w:trPr>
          <w:trHeight w:val="1876"/>
        </w:trPr>
        <w:tc>
          <w:tcPr>
            <w:tcW w:w="590" w:type="dxa"/>
            <w:vAlign w:val="center"/>
          </w:tcPr>
          <w:p w:rsidR="008A1B88" w:rsidRPr="00AC621F" w:rsidRDefault="00D06DE4" w:rsidP="0066055F">
            <w:pPr>
              <w:jc w:val="center"/>
            </w:pPr>
            <w:r>
              <w:lastRenderedPageBreak/>
              <w:t>3</w:t>
            </w:r>
          </w:p>
        </w:tc>
        <w:tc>
          <w:tcPr>
            <w:tcW w:w="1678" w:type="dxa"/>
            <w:vAlign w:val="center"/>
          </w:tcPr>
          <w:p w:rsidR="008A1B88" w:rsidRPr="00AC621F" w:rsidRDefault="00D06DE4" w:rsidP="0066055F">
            <w:pPr>
              <w:jc w:val="center"/>
            </w:pPr>
            <w:r>
              <w:t>Giữ gìn và phát huy di sãn văn hóa vật thể ở Quảng Nam</w:t>
            </w:r>
          </w:p>
        </w:tc>
        <w:tc>
          <w:tcPr>
            <w:tcW w:w="7797" w:type="dxa"/>
            <w:vAlign w:val="center"/>
          </w:tcPr>
          <w:p w:rsidR="00D06DE4" w:rsidRDefault="00D06DE4" w:rsidP="00D06DE4">
            <w:pPr>
              <w:spacing w:before="120" w:after="120"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*</w:t>
            </w:r>
            <w:r w:rsidR="0040523B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Khái niệm:</w:t>
            </w:r>
            <w:r w:rsidR="0040523B">
              <w:rPr>
                <w:rFonts w:eastAsia="MS Mincho"/>
                <w:lang w:eastAsia="ja-JP"/>
              </w:rPr>
              <w:t xml:space="preserve"> </w:t>
            </w:r>
            <w:r w:rsidR="0040523B" w:rsidRPr="00031D95">
              <w:rPr>
                <w:rFonts w:eastAsia="MS Mincho"/>
                <w:lang w:eastAsia="ja-JP"/>
              </w:rPr>
              <w:t>Di sản văn hoá vật thể là sản phẩm vật chất có giá trị lịch sử, văn hoá, khoa học, bao gồm di tích lịch sử - văn hoá, danh lam thắng cảnh, di vật, cổ vật, bảo vật quốc gia</w:t>
            </w:r>
          </w:p>
          <w:p w:rsidR="0040523B" w:rsidRDefault="0040523B" w:rsidP="00D06DE4">
            <w:pPr>
              <w:spacing w:before="120" w:after="120"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* Kể tên di sản văn hóa vật thể: Thánh địa Mỹ Sơn, phố cổ Hội An</w:t>
            </w:r>
          </w:p>
          <w:p w:rsidR="00727F8E" w:rsidRDefault="00727F8E" w:rsidP="00D06DE4">
            <w:pPr>
              <w:spacing w:before="120" w:after="120"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* Giữ gìn và phát huy giá trị văn hóa: </w:t>
            </w:r>
          </w:p>
          <w:p w:rsidR="00727F8E" w:rsidRDefault="00727F8E" w:rsidP="00D06DE4">
            <w:pPr>
              <w:spacing w:before="120" w:after="120"/>
              <w:jc w:val="both"/>
              <w:rPr>
                <w:rFonts w:eastAsia="MS Mincho"/>
                <w:shd w:val="clear" w:color="auto" w:fill="FFFFFF"/>
                <w:lang w:eastAsia="ja-JP"/>
              </w:rPr>
            </w:pPr>
            <w:r>
              <w:rPr>
                <w:rFonts w:eastAsia="MS Mincho"/>
                <w:lang w:eastAsia="ja-JP"/>
              </w:rPr>
              <w:t>- T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>ổ chức tham quan, t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ì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>m hiểu c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á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>c di sản văn ho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á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 xml:space="preserve">; </w:t>
            </w:r>
          </w:p>
          <w:p w:rsidR="00727F8E" w:rsidRDefault="00727F8E" w:rsidP="00D06DE4">
            <w:pPr>
              <w:spacing w:before="120" w:after="120"/>
              <w:jc w:val="both"/>
              <w:rPr>
                <w:rFonts w:eastAsia="MS Mincho"/>
                <w:shd w:val="clear" w:color="auto" w:fill="FFFFFF"/>
                <w:lang w:eastAsia="ja-JP"/>
              </w:rPr>
            </w:pPr>
            <w:r>
              <w:rPr>
                <w:rFonts w:eastAsia="MS Mincho"/>
                <w:shd w:val="clear" w:color="auto" w:fill="FFFFFF"/>
                <w:lang w:eastAsia="ja-JP"/>
              </w:rPr>
              <w:t>- T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>r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â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 xml:space="preserve">n trọng vẻ 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đ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>ẹp v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à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 xml:space="preserve"> gi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á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 xml:space="preserve"> trị của c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á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 xml:space="preserve">c di sản; </w:t>
            </w:r>
          </w:p>
          <w:p w:rsidR="00727F8E" w:rsidRDefault="00727F8E" w:rsidP="00D06DE4">
            <w:pPr>
              <w:spacing w:before="120" w:after="120"/>
              <w:jc w:val="both"/>
              <w:rPr>
                <w:rFonts w:eastAsia="MS Mincho"/>
                <w:shd w:val="clear" w:color="auto" w:fill="FFFFFF"/>
                <w:lang w:eastAsia="ja-JP"/>
              </w:rPr>
            </w:pPr>
            <w:r>
              <w:rPr>
                <w:rFonts w:eastAsia="MS Mincho"/>
                <w:shd w:val="clear" w:color="auto" w:fill="FFFFFF"/>
                <w:lang w:eastAsia="ja-JP"/>
              </w:rPr>
              <w:t>- T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>uy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ê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>n truyền nhắc nhở mọi người giữ g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ì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 xml:space="preserve">n, bảo vệ di sản, </w:t>
            </w:r>
          </w:p>
          <w:p w:rsidR="00727F8E" w:rsidRDefault="00727F8E" w:rsidP="00D06DE4">
            <w:pPr>
              <w:spacing w:before="120" w:after="120"/>
              <w:jc w:val="both"/>
              <w:rPr>
                <w:rFonts w:eastAsia="MS Mincho"/>
                <w:shd w:val="clear" w:color="auto" w:fill="FFFFFF"/>
                <w:lang w:eastAsia="ja-JP"/>
              </w:rPr>
            </w:pPr>
            <w:r>
              <w:rPr>
                <w:rFonts w:eastAsia="MS Mincho"/>
                <w:shd w:val="clear" w:color="auto" w:fill="FFFFFF"/>
                <w:lang w:eastAsia="ja-JP"/>
              </w:rPr>
              <w:t>- T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>hực hiện c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á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>c biện pháp phòng ngừa, ngăn chặn kịp thời c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á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>c h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à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>nh vi x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â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 xml:space="preserve">m hại di sản; </w:t>
            </w:r>
          </w:p>
          <w:p w:rsidR="00727F8E" w:rsidRPr="00D06DE4" w:rsidRDefault="00727F8E" w:rsidP="00D06DE4">
            <w:pPr>
              <w:spacing w:before="120" w:after="120"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shd w:val="clear" w:color="auto" w:fill="FFFFFF"/>
                <w:lang w:eastAsia="ja-JP"/>
              </w:rPr>
              <w:t>- C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ó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 xml:space="preserve"> c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á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>ch ứng xử ph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ù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 xml:space="preserve"> hợp với di sản; biết c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á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>ch truyền th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ô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>ng những gi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á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 xml:space="preserve"> trị của di sản văn ho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á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 xml:space="preserve"> vật thể 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đ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 xml:space="preserve">ến với cộng 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đ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>ồng</w:t>
            </w:r>
            <w:r>
              <w:rPr>
                <w:rFonts w:eastAsia="MS Mincho"/>
                <w:shd w:val="clear" w:color="auto" w:fill="FFFFFF"/>
                <w:lang w:eastAsia="ja-JP"/>
              </w:rPr>
              <w:t>.</w:t>
            </w:r>
          </w:p>
          <w:p w:rsidR="008A1B88" w:rsidRPr="00AC621F" w:rsidRDefault="008A1B88" w:rsidP="00972CF4">
            <w:pPr>
              <w:spacing w:before="80" w:after="80"/>
              <w:ind w:firstLine="172"/>
              <w:rPr>
                <w:rFonts w:eastAsia="MS Mincho"/>
                <w:spacing w:val="-2"/>
                <w:lang w:eastAsia="ja-JP"/>
              </w:rPr>
            </w:pPr>
          </w:p>
        </w:tc>
      </w:tr>
    </w:tbl>
    <w:p w:rsidR="002530E6" w:rsidRPr="00AC621F" w:rsidRDefault="002530E6" w:rsidP="002530E6">
      <w:pPr>
        <w:ind w:firstLine="720"/>
        <w:rPr>
          <w:b/>
        </w:rPr>
      </w:pPr>
      <w:r w:rsidRPr="00AC621F">
        <w:rPr>
          <w:b/>
          <w:lang w:val="vi-VN"/>
        </w:rPr>
        <w:t>III</w:t>
      </w:r>
      <w:r w:rsidRPr="00AC621F">
        <w:rPr>
          <w:b/>
        </w:rPr>
        <w:t>. Tiêu chí đánh giá:</w:t>
      </w:r>
    </w:p>
    <w:tbl>
      <w:tblPr>
        <w:tblStyle w:val="TableGrid"/>
        <w:tblW w:w="10206" w:type="dxa"/>
        <w:tblInd w:w="108" w:type="dxa"/>
        <w:tblLook w:val="04A0" w:firstRow="1" w:lastRow="0" w:firstColumn="1" w:lastColumn="0" w:noHBand="0" w:noVBand="1"/>
      </w:tblPr>
      <w:tblGrid>
        <w:gridCol w:w="590"/>
        <w:gridCol w:w="1600"/>
        <w:gridCol w:w="8016"/>
      </w:tblGrid>
      <w:tr w:rsidR="002530E6" w:rsidRPr="00AC621F" w:rsidTr="0066055F">
        <w:trPr>
          <w:trHeight w:val="145"/>
        </w:trPr>
        <w:tc>
          <w:tcPr>
            <w:tcW w:w="590" w:type="dxa"/>
          </w:tcPr>
          <w:p w:rsidR="002530E6" w:rsidRPr="00AC621F" w:rsidRDefault="002530E6" w:rsidP="0066055F">
            <w:pPr>
              <w:jc w:val="center"/>
              <w:rPr>
                <w:b/>
              </w:rPr>
            </w:pPr>
            <w:r w:rsidRPr="00AC621F">
              <w:rPr>
                <w:b/>
              </w:rPr>
              <w:t>TT</w:t>
            </w:r>
          </w:p>
        </w:tc>
        <w:tc>
          <w:tcPr>
            <w:tcW w:w="1600" w:type="dxa"/>
          </w:tcPr>
          <w:p w:rsidR="002530E6" w:rsidRPr="00AC621F" w:rsidRDefault="002530E6" w:rsidP="0066055F">
            <w:pPr>
              <w:jc w:val="center"/>
              <w:rPr>
                <w:b/>
              </w:rPr>
            </w:pPr>
            <w:r w:rsidRPr="00AC621F">
              <w:rPr>
                <w:b/>
              </w:rPr>
              <w:t>Nội dung</w:t>
            </w:r>
          </w:p>
        </w:tc>
        <w:tc>
          <w:tcPr>
            <w:tcW w:w="8016" w:type="dxa"/>
          </w:tcPr>
          <w:p w:rsidR="002530E6" w:rsidRPr="00AC621F" w:rsidRDefault="002530E6" w:rsidP="0066055F">
            <w:pPr>
              <w:jc w:val="center"/>
              <w:rPr>
                <w:b/>
              </w:rPr>
            </w:pPr>
            <w:r w:rsidRPr="00AC621F">
              <w:rPr>
                <w:b/>
              </w:rPr>
              <w:t>Tiêu chí đánh giá</w:t>
            </w:r>
          </w:p>
        </w:tc>
      </w:tr>
      <w:tr w:rsidR="00D334C2" w:rsidRPr="00AC621F" w:rsidTr="0066055F">
        <w:trPr>
          <w:trHeight w:val="145"/>
        </w:trPr>
        <w:tc>
          <w:tcPr>
            <w:tcW w:w="590" w:type="dxa"/>
            <w:vAlign w:val="center"/>
          </w:tcPr>
          <w:p w:rsidR="00D334C2" w:rsidRPr="00AC621F" w:rsidRDefault="00D334C2" w:rsidP="0066055F">
            <w:pPr>
              <w:jc w:val="center"/>
              <w:rPr>
                <w:b/>
              </w:rPr>
            </w:pPr>
            <w:r w:rsidRPr="00AC621F">
              <w:rPr>
                <w:b/>
              </w:rPr>
              <w:t>1</w:t>
            </w:r>
          </w:p>
        </w:tc>
        <w:tc>
          <w:tcPr>
            <w:tcW w:w="1600" w:type="dxa"/>
            <w:vAlign w:val="center"/>
          </w:tcPr>
          <w:p w:rsidR="00D334C2" w:rsidRPr="00AC621F" w:rsidRDefault="00D334C2" w:rsidP="0066055F">
            <w:pPr>
              <w:jc w:val="center"/>
            </w:pPr>
            <w:r>
              <w:t>Vi trí phạm vi lãnh thổ và các đơn vị hành chính</w:t>
            </w:r>
          </w:p>
        </w:tc>
        <w:tc>
          <w:tcPr>
            <w:tcW w:w="8016" w:type="dxa"/>
            <w:vAlign w:val="center"/>
          </w:tcPr>
          <w:p w:rsidR="00D334C2" w:rsidRPr="00AC621F" w:rsidRDefault="00D334C2" w:rsidP="0066055F">
            <w:r w:rsidRPr="00AC621F">
              <w:t>- Mức</w:t>
            </w:r>
            <w:r w:rsidRPr="00AC621F">
              <w:rPr>
                <w:b/>
              </w:rPr>
              <w:t xml:space="preserve"> Đạt: </w:t>
            </w:r>
            <w:r w:rsidRPr="00AC621F">
              <w:t xml:space="preserve"> Trình bày </w:t>
            </w:r>
            <w:r w:rsidRPr="00AC621F">
              <w:rPr>
                <w:color w:val="FF0000"/>
              </w:rPr>
              <w:t xml:space="preserve">chính xác, rõ ràng  từ 50% trở lên </w:t>
            </w:r>
            <w:r w:rsidRPr="00AC621F">
              <w:t xml:space="preserve">các nội dung về </w:t>
            </w:r>
            <w:r>
              <w:t>Vi trí phạm vi lãnh thổ và các đơn vị hành chính</w:t>
            </w:r>
          </w:p>
          <w:p w:rsidR="00D334C2" w:rsidRPr="00AC621F" w:rsidRDefault="00D334C2" w:rsidP="0066055F">
            <w:pPr>
              <w:rPr>
                <w:b/>
              </w:rPr>
            </w:pPr>
            <w:r w:rsidRPr="00AC621F">
              <w:rPr>
                <w:b/>
              </w:rPr>
              <w:t xml:space="preserve">- </w:t>
            </w:r>
            <w:r w:rsidRPr="00AC621F">
              <w:t>Mức</w:t>
            </w:r>
            <w:r w:rsidRPr="00AC621F">
              <w:rPr>
                <w:b/>
              </w:rPr>
              <w:t xml:space="preserve"> Chưa Đạt:</w:t>
            </w:r>
          </w:p>
          <w:p w:rsidR="00D334C2" w:rsidRPr="00AC621F" w:rsidRDefault="00D334C2" w:rsidP="0066055F">
            <w:r w:rsidRPr="00AC621F">
              <w:rPr>
                <w:b/>
              </w:rPr>
              <w:t xml:space="preserve">+ </w:t>
            </w:r>
            <w:r w:rsidRPr="00AC621F">
              <w:t xml:space="preserve">Trình bày </w:t>
            </w:r>
            <w:r w:rsidRPr="00AC621F">
              <w:rPr>
                <w:color w:val="FF0000"/>
              </w:rPr>
              <w:t xml:space="preserve">chưa đạt tới 50%  sự chính xác, rõ ràng  </w:t>
            </w:r>
            <w:r w:rsidRPr="00AC621F">
              <w:t xml:space="preserve">Nét chính về </w:t>
            </w:r>
            <w:r>
              <w:t>Vi trí phạm vi lãnh thổ và các đơn vị hành chính</w:t>
            </w:r>
          </w:p>
          <w:p w:rsidR="00D334C2" w:rsidRPr="00AC621F" w:rsidRDefault="00D334C2" w:rsidP="0066055F">
            <w:r w:rsidRPr="00AC621F">
              <w:t xml:space="preserve">+ Xác định </w:t>
            </w:r>
            <w:r w:rsidRPr="00AC621F">
              <w:rPr>
                <w:color w:val="FF0000"/>
              </w:rPr>
              <w:t xml:space="preserve">sai </w:t>
            </w:r>
            <w:r w:rsidRPr="00AC621F">
              <w:t xml:space="preserve">Nét chính về </w:t>
            </w:r>
            <w:r>
              <w:t>Giữ gìn và phát huy di sãn văn hóa vật thể ở Quảng Nam</w:t>
            </w:r>
          </w:p>
          <w:p w:rsidR="00D334C2" w:rsidRPr="00AC621F" w:rsidRDefault="00D334C2" w:rsidP="0066055F">
            <w:r w:rsidRPr="00AC621F">
              <w:t xml:space="preserve">+ Trình bày </w:t>
            </w:r>
            <w:r w:rsidRPr="00AC621F">
              <w:rPr>
                <w:color w:val="FF0000"/>
              </w:rPr>
              <w:t>nội dung sơ sài (</w:t>
            </w:r>
            <w:r w:rsidRPr="00AC621F">
              <w:t xml:space="preserve">chưa đầy đủ, thiếu chính xác, …), </w:t>
            </w:r>
            <w:r w:rsidRPr="00AC621F">
              <w:rPr>
                <w:color w:val="FF0000"/>
              </w:rPr>
              <w:t>nội dung không liên quan</w:t>
            </w:r>
            <w:r w:rsidRPr="00AC621F">
              <w:t xml:space="preserve"> hoặc không trình bày nội dung, yêu cầu cần đạt về </w:t>
            </w:r>
            <w:r w:rsidR="007F1105">
              <w:t>Giữ gìn và phát huy di sãn văn hóa vật thể ở Quảng Nam</w:t>
            </w:r>
          </w:p>
        </w:tc>
      </w:tr>
      <w:tr w:rsidR="00D334C2" w:rsidRPr="00AC621F" w:rsidTr="0066055F">
        <w:trPr>
          <w:trHeight w:val="145"/>
        </w:trPr>
        <w:tc>
          <w:tcPr>
            <w:tcW w:w="590" w:type="dxa"/>
            <w:vAlign w:val="center"/>
          </w:tcPr>
          <w:p w:rsidR="00D334C2" w:rsidRPr="00AC621F" w:rsidRDefault="00D334C2" w:rsidP="0066055F">
            <w:pPr>
              <w:jc w:val="center"/>
              <w:rPr>
                <w:b/>
              </w:rPr>
            </w:pPr>
            <w:r w:rsidRPr="00AC621F">
              <w:rPr>
                <w:b/>
              </w:rPr>
              <w:t>2</w:t>
            </w:r>
          </w:p>
        </w:tc>
        <w:tc>
          <w:tcPr>
            <w:tcW w:w="1600" w:type="dxa"/>
            <w:vAlign w:val="center"/>
          </w:tcPr>
          <w:p w:rsidR="00D334C2" w:rsidRPr="00AC621F" w:rsidRDefault="00D334C2" w:rsidP="0066055F">
            <w:pPr>
              <w:jc w:val="center"/>
            </w:pPr>
            <w:r>
              <w:t>Điều k</w:t>
            </w:r>
            <w:r>
              <w:t>iện tự nhiên và tài nguyên thiê</w:t>
            </w:r>
            <w:r>
              <w:t>n nhiên</w:t>
            </w:r>
          </w:p>
        </w:tc>
        <w:tc>
          <w:tcPr>
            <w:tcW w:w="8016" w:type="dxa"/>
            <w:vAlign w:val="center"/>
          </w:tcPr>
          <w:p w:rsidR="00D334C2" w:rsidRPr="00AC621F" w:rsidRDefault="00D334C2" w:rsidP="007F1105">
            <w:r w:rsidRPr="00AC621F">
              <w:t>- Mức</w:t>
            </w:r>
            <w:r w:rsidRPr="00AC621F">
              <w:rPr>
                <w:b/>
              </w:rPr>
              <w:t xml:space="preserve"> Đạt: </w:t>
            </w:r>
            <w:r w:rsidRPr="00AC621F">
              <w:t xml:space="preserve"> Trình bày </w:t>
            </w:r>
            <w:r w:rsidRPr="00AC621F">
              <w:rPr>
                <w:color w:val="FF0000"/>
              </w:rPr>
              <w:t>chính xác, rõ ràng  từ 50% trở lên</w:t>
            </w:r>
            <w:r w:rsidRPr="00AC621F">
              <w:t xml:space="preserve"> Nét cơ bản về </w:t>
            </w:r>
            <w:r w:rsidR="007F1105">
              <w:rPr>
                <w:rFonts w:eastAsia="MS Mincho"/>
                <w:lang w:eastAsia="ja-JP"/>
              </w:rPr>
              <w:t>Địa hình</w:t>
            </w:r>
            <w:r w:rsidR="007F1105">
              <w:t>, k</w:t>
            </w:r>
            <w:r w:rsidR="007F1105">
              <w:rPr>
                <w:rFonts w:eastAsia="MS Mincho"/>
                <w:shd w:val="clear" w:color="auto" w:fill="FFFFFF"/>
                <w:lang w:eastAsia="ja-JP"/>
              </w:rPr>
              <w:t>hí hậu</w:t>
            </w:r>
            <w:r w:rsidR="007F1105">
              <w:t>, s</w:t>
            </w:r>
            <w:r w:rsidR="007F1105">
              <w:rPr>
                <w:rFonts w:eastAsia="MS Mincho"/>
                <w:shd w:val="clear" w:color="auto" w:fill="FFFFFF"/>
                <w:lang w:eastAsia="ja-JP"/>
              </w:rPr>
              <w:t>ông ngòi</w:t>
            </w:r>
            <w:r w:rsidR="007F1105">
              <w:rPr>
                <w:rFonts w:eastAsia="MS Mincho"/>
                <w:shd w:val="clear" w:color="auto" w:fill="FFFFFF"/>
                <w:lang w:eastAsia="ja-JP"/>
              </w:rPr>
              <w:t xml:space="preserve"> Quảng Nam</w:t>
            </w:r>
          </w:p>
          <w:p w:rsidR="00D334C2" w:rsidRPr="00AC621F" w:rsidRDefault="00D334C2" w:rsidP="0066055F">
            <w:pPr>
              <w:spacing w:before="80" w:after="80"/>
              <w:ind w:firstLine="172"/>
              <w:rPr>
                <w:rFonts w:eastAsia="MS Mincho"/>
                <w:lang w:eastAsia="ja-JP"/>
              </w:rPr>
            </w:pPr>
            <w:r w:rsidRPr="00AC621F">
              <w:t>-</w:t>
            </w:r>
            <w:r w:rsidRPr="00AC621F">
              <w:rPr>
                <w:b/>
              </w:rPr>
              <w:t xml:space="preserve"> </w:t>
            </w:r>
            <w:r w:rsidRPr="00AC621F">
              <w:t>Mức</w:t>
            </w:r>
            <w:r w:rsidRPr="00AC621F">
              <w:rPr>
                <w:b/>
              </w:rPr>
              <w:t xml:space="preserve"> Chưa Đạt:</w:t>
            </w:r>
          </w:p>
          <w:p w:rsidR="007F1105" w:rsidRPr="00AC621F" w:rsidRDefault="00D334C2" w:rsidP="007F1105">
            <w:r w:rsidRPr="00AC621F">
              <w:rPr>
                <w:b/>
              </w:rPr>
              <w:t xml:space="preserve">+ </w:t>
            </w:r>
            <w:r w:rsidRPr="00AC621F">
              <w:t xml:space="preserve">Trình bày </w:t>
            </w:r>
            <w:r w:rsidRPr="00AC621F">
              <w:rPr>
                <w:color w:val="FF0000"/>
              </w:rPr>
              <w:t xml:space="preserve">chưa đạt tới 50%  sự chính xác, rõ ràng </w:t>
            </w:r>
            <w:r w:rsidRPr="00AC621F">
              <w:t xml:space="preserve">các nội dung về Nét cơ bản về </w:t>
            </w:r>
            <w:r w:rsidR="007F1105">
              <w:rPr>
                <w:rFonts w:eastAsia="MS Mincho"/>
                <w:lang w:eastAsia="ja-JP"/>
              </w:rPr>
              <w:t>Địa hình</w:t>
            </w:r>
            <w:r w:rsidR="007F1105">
              <w:t>, k</w:t>
            </w:r>
            <w:r w:rsidR="007F1105">
              <w:rPr>
                <w:rFonts w:eastAsia="MS Mincho"/>
                <w:shd w:val="clear" w:color="auto" w:fill="FFFFFF"/>
                <w:lang w:eastAsia="ja-JP"/>
              </w:rPr>
              <w:t>hí hậu</w:t>
            </w:r>
            <w:r w:rsidR="007F1105">
              <w:t>, s</w:t>
            </w:r>
            <w:r w:rsidR="007F1105">
              <w:rPr>
                <w:rFonts w:eastAsia="MS Mincho"/>
                <w:shd w:val="clear" w:color="auto" w:fill="FFFFFF"/>
                <w:lang w:eastAsia="ja-JP"/>
              </w:rPr>
              <w:t>ông ngòi Quảng Nam</w:t>
            </w:r>
          </w:p>
          <w:p w:rsidR="00D334C2" w:rsidRPr="007F1105" w:rsidRDefault="00D334C2" w:rsidP="007F1105">
            <w:r w:rsidRPr="00AC621F">
              <w:t xml:space="preserve">+ Trình bày </w:t>
            </w:r>
            <w:r w:rsidRPr="00AC621F">
              <w:rPr>
                <w:color w:val="FF0000"/>
              </w:rPr>
              <w:t>nội dung sơ sài (</w:t>
            </w:r>
            <w:r w:rsidRPr="00AC621F">
              <w:t xml:space="preserve">chưa đầy đủ, thiếu chính xác, …), </w:t>
            </w:r>
            <w:r w:rsidRPr="00AC621F">
              <w:rPr>
                <w:color w:val="FF0000"/>
              </w:rPr>
              <w:t xml:space="preserve">nội dung không liên quan </w:t>
            </w:r>
            <w:r w:rsidRPr="00AC621F">
              <w:t xml:space="preserve">hoặc </w:t>
            </w:r>
            <w:r w:rsidRPr="00AC621F">
              <w:rPr>
                <w:color w:val="FF0000"/>
              </w:rPr>
              <w:t xml:space="preserve">không trình bày </w:t>
            </w:r>
            <w:r w:rsidRPr="00AC621F">
              <w:t xml:space="preserve">nội dung, yêu cầu cần đạt </w:t>
            </w:r>
            <w:r w:rsidR="007F1105" w:rsidRPr="00AC621F">
              <w:t xml:space="preserve">Nét cơ bản về </w:t>
            </w:r>
            <w:r w:rsidR="007F1105">
              <w:rPr>
                <w:rFonts w:eastAsia="MS Mincho"/>
                <w:lang w:eastAsia="ja-JP"/>
              </w:rPr>
              <w:t>Địa hình</w:t>
            </w:r>
            <w:r w:rsidR="007F1105">
              <w:t>, k</w:t>
            </w:r>
            <w:r w:rsidR="007F1105">
              <w:rPr>
                <w:rFonts w:eastAsia="MS Mincho"/>
                <w:shd w:val="clear" w:color="auto" w:fill="FFFFFF"/>
                <w:lang w:eastAsia="ja-JP"/>
              </w:rPr>
              <w:t>hí hậu</w:t>
            </w:r>
            <w:r w:rsidR="007F1105">
              <w:t>, s</w:t>
            </w:r>
            <w:r w:rsidR="007F1105">
              <w:rPr>
                <w:rFonts w:eastAsia="MS Mincho"/>
                <w:shd w:val="clear" w:color="auto" w:fill="FFFFFF"/>
                <w:lang w:eastAsia="ja-JP"/>
              </w:rPr>
              <w:t>ông ngòi Quảng Nam</w:t>
            </w:r>
          </w:p>
        </w:tc>
      </w:tr>
      <w:tr w:rsidR="00D334C2" w:rsidRPr="00AC621F" w:rsidTr="0066055F">
        <w:trPr>
          <w:trHeight w:val="145"/>
        </w:trPr>
        <w:tc>
          <w:tcPr>
            <w:tcW w:w="590" w:type="dxa"/>
            <w:vAlign w:val="center"/>
          </w:tcPr>
          <w:p w:rsidR="00D334C2" w:rsidRPr="00AC621F" w:rsidRDefault="00D334C2" w:rsidP="0066055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1600" w:type="dxa"/>
            <w:vAlign w:val="center"/>
          </w:tcPr>
          <w:p w:rsidR="00D334C2" w:rsidRDefault="00D334C2" w:rsidP="0066055F">
            <w:pPr>
              <w:jc w:val="center"/>
            </w:pPr>
            <w:r>
              <w:t>Giữ gìn và phát huy di sãn văn hóa vật thể ở Quảng Nam</w:t>
            </w:r>
          </w:p>
        </w:tc>
        <w:tc>
          <w:tcPr>
            <w:tcW w:w="8016" w:type="dxa"/>
            <w:vAlign w:val="center"/>
          </w:tcPr>
          <w:p w:rsidR="007F1105" w:rsidRDefault="007F1105" w:rsidP="007F1105">
            <w:pPr>
              <w:spacing w:before="120" w:after="120"/>
              <w:jc w:val="both"/>
              <w:rPr>
                <w:rFonts w:eastAsia="MS Mincho"/>
                <w:lang w:eastAsia="ja-JP"/>
              </w:rPr>
            </w:pPr>
            <w:r w:rsidRPr="00AC621F">
              <w:t>- Mức</w:t>
            </w:r>
            <w:r w:rsidRPr="00AC621F">
              <w:rPr>
                <w:b/>
              </w:rPr>
              <w:t xml:space="preserve"> Đạt: </w:t>
            </w:r>
            <w:r w:rsidRPr="00AC621F">
              <w:t xml:space="preserve"> Trình bày </w:t>
            </w:r>
            <w:r w:rsidRPr="00AC621F">
              <w:rPr>
                <w:color w:val="FF0000"/>
              </w:rPr>
              <w:t>chính xác, rõ ràng  từ 50% trở lên</w:t>
            </w:r>
            <w:r w:rsidRPr="00AC621F">
              <w:t xml:space="preserve"> về </w:t>
            </w:r>
            <w:r>
              <w:rPr>
                <w:rFonts w:eastAsia="MS Mincho"/>
                <w:lang w:eastAsia="ja-JP"/>
              </w:rPr>
              <w:t xml:space="preserve">tên di sản văn hóa vật thể: Thánh địa Mỹ Sơn, phố cổ Hội An. Giữ gìn và phát huy giá trị văn hóa: </w:t>
            </w:r>
          </w:p>
          <w:p w:rsidR="007F1105" w:rsidRPr="00AC621F" w:rsidRDefault="007F1105" w:rsidP="007F1105">
            <w:pPr>
              <w:spacing w:before="80" w:after="80"/>
              <w:ind w:firstLine="172"/>
              <w:rPr>
                <w:rFonts w:eastAsia="MS Mincho"/>
                <w:lang w:eastAsia="ja-JP"/>
              </w:rPr>
            </w:pPr>
            <w:r w:rsidRPr="00AC621F">
              <w:t>-</w:t>
            </w:r>
            <w:r w:rsidRPr="00AC621F">
              <w:rPr>
                <w:b/>
              </w:rPr>
              <w:t xml:space="preserve"> </w:t>
            </w:r>
            <w:r w:rsidRPr="00AC621F">
              <w:t>Mức</w:t>
            </w:r>
            <w:r w:rsidRPr="00AC621F">
              <w:rPr>
                <w:b/>
              </w:rPr>
              <w:t xml:space="preserve"> Chưa Đạt:</w:t>
            </w:r>
          </w:p>
          <w:p w:rsidR="007F1105" w:rsidRDefault="007F1105" w:rsidP="007F1105">
            <w:pPr>
              <w:spacing w:before="120" w:after="120"/>
              <w:jc w:val="both"/>
              <w:rPr>
                <w:rFonts w:eastAsia="MS Mincho"/>
                <w:lang w:eastAsia="ja-JP"/>
              </w:rPr>
            </w:pPr>
            <w:r w:rsidRPr="00AC621F">
              <w:rPr>
                <w:b/>
              </w:rPr>
              <w:t xml:space="preserve">+ </w:t>
            </w:r>
            <w:r w:rsidRPr="00AC621F">
              <w:t xml:space="preserve">Trình bày </w:t>
            </w:r>
            <w:r w:rsidRPr="00AC621F">
              <w:rPr>
                <w:color w:val="FF0000"/>
              </w:rPr>
              <w:t xml:space="preserve">chưa đạt tới 50%  sự chính xác, rõ ràng </w:t>
            </w:r>
            <w:r w:rsidRPr="00AC621F">
              <w:t xml:space="preserve">các nội dung về </w:t>
            </w:r>
            <w:r>
              <w:rPr>
                <w:rFonts w:eastAsia="MS Mincho"/>
                <w:lang w:eastAsia="ja-JP"/>
              </w:rPr>
              <w:t xml:space="preserve">tên di sản văn hóa vật thể: Thánh địa Mỹ Sơn, phố cổ Hội An. Giữ gìn và phát huy giá trị văn hóa: </w:t>
            </w:r>
          </w:p>
          <w:p w:rsidR="00D334C2" w:rsidRPr="007F1105" w:rsidRDefault="007F1105" w:rsidP="007F1105">
            <w:pPr>
              <w:spacing w:before="120" w:after="120"/>
              <w:jc w:val="both"/>
              <w:rPr>
                <w:rFonts w:eastAsia="MS Mincho"/>
                <w:lang w:eastAsia="ja-JP"/>
              </w:rPr>
            </w:pPr>
            <w:r w:rsidRPr="00AC621F">
              <w:t xml:space="preserve">+ Trình bày </w:t>
            </w:r>
            <w:r w:rsidRPr="00AC621F">
              <w:rPr>
                <w:color w:val="FF0000"/>
              </w:rPr>
              <w:t>nội dung sơ sài (</w:t>
            </w:r>
            <w:r w:rsidRPr="00AC621F">
              <w:t xml:space="preserve">chưa đầy đủ, thiếu chính xác, …), </w:t>
            </w:r>
            <w:r w:rsidRPr="00AC621F">
              <w:rPr>
                <w:color w:val="FF0000"/>
              </w:rPr>
              <w:t xml:space="preserve">nội dung không liên quan </w:t>
            </w:r>
            <w:r w:rsidRPr="00AC621F">
              <w:t xml:space="preserve">hoặc </w:t>
            </w:r>
            <w:r w:rsidRPr="00AC621F">
              <w:rPr>
                <w:color w:val="FF0000"/>
              </w:rPr>
              <w:t xml:space="preserve">không trình bày </w:t>
            </w:r>
            <w:r w:rsidRPr="00AC621F">
              <w:t xml:space="preserve">nội dung, yêu cầu cần đạt </w:t>
            </w:r>
            <w:r>
              <w:rPr>
                <w:rFonts w:eastAsia="MS Mincho"/>
                <w:lang w:eastAsia="ja-JP"/>
              </w:rPr>
              <w:t>tên di sản văn hóa vật thể: Thánh địa Mỹ Sơn, phố cổ Hội An. Giữ gìn và phát huy giá trị</w:t>
            </w:r>
            <w:r>
              <w:rPr>
                <w:rFonts w:eastAsia="MS Mincho"/>
                <w:lang w:eastAsia="ja-JP"/>
              </w:rPr>
              <w:t xml:space="preserve"> văn hóa:</w:t>
            </w:r>
          </w:p>
        </w:tc>
      </w:tr>
    </w:tbl>
    <w:p w:rsidR="002530E6" w:rsidRPr="00AC621F" w:rsidRDefault="002530E6" w:rsidP="002530E6">
      <w:pPr>
        <w:rPr>
          <w:b/>
          <w:lang w:val="vi-VN"/>
        </w:rPr>
      </w:pPr>
      <w:r w:rsidRPr="00AC621F">
        <w:rPr>
          <w:b/>
          <w:lang w:val="vi-VN"/>
        </w:rPr>
        <w:tab/>
        <w:t>IV. ĐỀ.</w:t>
      </w:r>
    </w:p>
    <w:p w:rsidR="002530E6" w:rsidRDefault="002530E6" w:rsidP="002530E6">
      <w:pPr>
        <w:spacing w:line="276" w:lineRule="auto"/>
        <w:ind w:firstLine="720"/>
      </w:pPr>
      <w:r w:rsidRPr="00AC621F">
        <w:rPr>
          <w:rFonts w:eastAsiaTheme="minorHAnsi"/>
          <w:b/>
          <w:lang w:val="nl-NL"/>
        </w:rPr>
        <w:t xml:space="preserve">Câu 1: </w:t>
      </w:r>
      <w:r w:rsidR="00E718FA">
        <w:t>Quan sát lược đồ và cho biết</w:t>
      </w:r>
      <w:r w:rsidRPr="00AC621F">
        <w:t xml:space="preserve">? </w:t>
      </w:r>
      <w:r w:rsidR="00DC42A0">
        <w:t>3</w:t>
      </w:r>
      <w:r w:rsidRPr="00AC621F">
        <w:t>đ</w:t>
      </w:r>
    </w:p>
    <w:p w:rsidR="00E718FA" w:rsidRPr="00AC621F" w:rsidRDefault="00E718FA" w:rsidP="002530E6">
      <w:pPr>
        <w:spacing w:line="276" w:lineRule="auto"/>
        <w:ind w:firstLine="720"/>
        <w:rPr>
          <w:rFonts w:eastAsiaTheme="minorHAnsi"/>
        </w:rPr>
      </w:pPr>
      <w:r>
        <w:rPr>
          <w:noProof/>
        </w:rPr>
        <w:drawing>
          <wp:inline distT="0" distB="0" distL="0" distR="0" wp14:anchorId="6F4FA88E" wp14:editId="5E024A64">
            <wp:extent cx="5478449" cy="3021495"/>
            <wp:effectExtent l="0" t="0" r="8255" b="7620"/>
            <wp:docPr id="5" name="Picture 5" descr="Bản đồ hành chính tỉnh Quảng N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ản đồ hành chính tỉnh Quảng Na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592" cy="3021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2A0" w:rsidRPr="00DC42A0" w:rsidRDefault="00DC42A0" w:rsidP="00DC42A0">
      <w:pPr>
        <w:pStyle w:val="ListParagraph"/>
        <w:numPr>
          <w:ilvl w:val="0"/>
          <w:numId w:val="5"/>
        </w:numPr>
        <w:spacing w:line="276" w:lineRule="auto"/>
        <w:rPr>
          <w:rFonts w:eastAsiaTheme="minorHAnsi"/>
          <w:lang w:val="nl-NL"/>
        </w:rPr>
      </w:pPr>
      <w:r w:rsidRPr="00DC42A0">
        <w:rPr>
          <w:rFonts w:eastAsiaTheme="minorHAnsi"/>
          <w:lang w:val="nl-NL"/>
        </w:rPr>
        <w:t xml:space="preserve">Quảng Nam </w:t>
      </w:r>
      <w:r w:rsidRPr="00DC42A0">
        <w:t>t</w:t>
      </w:r>
      <w:r w:rsidRPr="00DC42A0">
        <w:t xml:space="preserve">iếp giáp với các tỉnh và thành phố </w:t>
      </w:r>
      <w:r w:rsidRPr="00DC42A0">
        <w:t xml:space="preserve">náo của </w:t>
      </w:r>
      <w:r w:rsidRPr="00DC42A0">
        <w:t>nước ta</w:t>
      </w:r>
      <w:r w:rsidRPr="00DC42A0">
        <w:t>?</w:t>
      </w:r>
    </w:p>
    <w:p w:rsidR="00DC42A0" w:rsidRPr="00DC42A0" w:rsidRDefault="00486339" w:rsidP="00DC42A0">
      <w:pPr>
        <w:pStyle w:val="ListParagraph"/>
        <w:numPr>
          <w:ilvl w:val="0"/>
          <w:numId w:val="5"/>
        </w:numPr>
        <w:spacing w:line="276" w:lineRule="auto"/>
        <w:rPr>
          <w:rFonts w:eastAsiaTheme="minorHAnsi"/>
          <w:lang w:val="nl-NL"/>
        </w:rPr>
      </w:pPr>
      <w:r>
        <w:t>Có đ</w:t>
      </w:r>
      <w:r w:rsidR="00DC42A0" w:rsidRPr="00DC42A0">
        <w:t>ường biên giới chung với</w:t>
      </w:r>
      <w:r>
        <w:t xml:space="preserve"> quốc gia nào?</w:t>
      </w:r>
    </w:p>
    <w:p w:rsidR="00DC42A0" w:rsidRDefault="002530E6" w:rsidP="00DC42A0">
      <w:pPr>
        <w:spacing w:before="120" w:after="120"/>
        <w:ind w:firstLine="720"/>
        <w:jc w:val="both"/>
        <w:rPr>
          <w:rFonts w:eastAsia="MS Mincho"/>
          <w:shd w:val="clear" w:color="auto" w:fill="FFFFFF"/>
          <w:lang w:eastAsia="ja-JP"/>
        </w:rPr>
      </w:pPr>
      <w:r w:rsidRPr="00DC42A0">
        <w:rPr>
          <w:rFonts w:eastAsiaTheme="minorHAnsi"/>
          <w:lang w:val="nl-NL"/>
        </w:rPr>
        <w:t xml:space="preserve">Câu 2. </w:t>
      </w:r>
      <w:r w:rsidR="00DC42A0" w:rsidRPr="00DC42A0">
        <w:rPr>
          <w:rFonts w:eastAsiaTheme="minorHAnsi"/>
          <w:lang w:val="nl-NL"/>
        </w:rPr>
        <w:t>Trình bày đặc điểm</w:t>
      </w:r>
      <w:r w:rsidR="00DC42A0">
        <w:rPr>
          <w:rFonts w:eastAsiaTheme="minorHAnsi"/>
          <w:b/>
          <w:lang w:val="nl-NL"/>
        </w:rPr>
        <w:t xml:space="preserve"> s</w:t>
      </w:r>
      <w:r w:rsidR="00DC42A0">
        <w:rPr>
          <w:rFonts w:eastAsia="MS Mincho"/>
          <w:shd w:val="clear" w:color="auto" w:fill="FFFFFF"/>
          <w:lang w:eastAsia="ja-JP"/>
        </w:rPr>
        <w:t>ông ngòi</w:t>
      </w:r>
      <w:r w:rsidR="00DC42A0">
        <w:rPr>
          <w:rFonts w:eastAsia="MS Mincho"/>
          <w:shd w:val="clear" w:color="auto" w:fill="FFFFFF"/>
          <w:lang w:eastAsia="ja-JP"/>
        </w:rPr>
        <w:t xml:space="preserve"> ở Quảng Nam? Kể tên một số sông lớn mà e biết? 3đ</w:t>
      </w:r>
    </w:p>
    <w:p w:rsidR="00DC42A0" w:rsidRDefault="00DC42A0" w:rsidP="00DC42A0">
      <w:pPr>
        <w:spacing w:before="120" w:after="120"/>
        <w:ind w:firstLine="720"/>
        <w:jc w:val="both"/>
        <w:rPr>
          <w:rFonts w:eastAsia="MS Mincho"/>
          <w:lang w:eastAsia="ja-JP"/>
        </w:rPr>
      </w:pPr>
      <w:r>
        <w:rPr>
          <w:rFonts w:eastAsia="MS Mincho"/>
          <w:shd w:val="clear" w:color="auto" w:fill="FFFFFF"/>
          <w:lang w:eastAsia="ja-JP"/>
        </w:rPr>
        <w:t xml:space="preserve">Câu 3. </w:t>
      </w:r>
      <w:r w:rsidR="00486339">
        <w:rPr>
          <w:rFonts w:eastAsia="MS Mincho"/>
          <w:shd w:val="clear" w:color="auto" w:fill="FFFFFF"/>
          <w:lang w:eastAsia="ja-JP"/>
        </w:rPr>
        <w:t xml:space="preserve">Kể tên 2 di sản </w:t>
      </w:r>
      <w:r w:rsidR="00486339">
        <w:rPr>
          <w:rFonts w:eastAsia="MS Mincho"/>
          <w:lang w:eastAsia="ja-JP"/>
        </w:rPr>
        <w:t>văn hóa thế giới của Quảng Nam? Để g</w:t>
      </w:r>
      <w:r w:rsidR="00486339">
        <w:rPr>
          <w:rFonts w:eastAsia="MS Mincho"/>
          <w:lang w:eastAsia="ja-JP"/>
        </w:rPr>
        <w:t>iữ gìn và phát huy giá trị văn hóa</w:t>
      </w:r>
      <w:r w:rsidR="00486339">
        <w:rPr>
          <w:rFonts w:eastAsia="MS Mincho"/>
          <w:lang w:eastAsia="ja-JP"/>
        </w:rPr>
        <w:t xml:space="preserve"> đó chúng ta phải làm gì? 4đ</w:t>
      </w:r>
    </w:p>
    <w:p w:rsidR="002530E6" w:rsidRPr="00AC621F" w:rsidRDefault="002530E6" w:rsidP="002530E6">
      <w:pPr>
        <w:spacing w:line="276" w:lineRule="auto"/>
        <w:ind w:firstLine="720"/>
        <w:rPr>
          <w:rFonts w:eastAsiaTheme="minorHAnsi"/>
          <w:b/>
          <w:lang w:val="vi-VN"/>
        </w:rPr>
      </w:pPr>
      <w:r w:rsidRPr="00AC621F">
        <w:rPr>
          <w:rFonts w:eastAsiaTheme="minorHAnsi"/>
          <w:b/>
          <w:lang w:val="vi-VN"/>
        </w:rPr>
        <w:t>VI. HƯỚNG DẪN CHẤM</w:t>
      </w:r>
    </w:p>
    <w:tbl>
      <w:tblPr>
        <w:tblStyle w:val="TableGrid"/>
        <w:tblW w:w="102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2410"/>
        <w:gridCol w:w="5953"/>
        <w:gridCol w:w="1020"/>
      </w:tblGrid>
      <w:tr w:rsidR="002530E6" w:rsidRPr="00AC621F" w:rsidTr="0013180F">
        <w:tc>
          <w:tcPr>
            <w:tcW w:w="851" w:type="dxa"/>
            <w:vAlign w:val="center"/>
          </w:tcPr>
          <w:p w:rsidR="002530E6" w:rsidRPr="00AC621F" w:rsidRDefault="002530E6" w:rsidP="0066055F">
            <w:pPr>
              <w:jc w:val="center"/>
              <w:rPr>
                <w:b/>
                <w:lang w:val="vi-VN"/>
              </w:rPr>
            </w:pPr>
            <w:r w:rsidRPr="00AC621F">
              <w:rPr>
                <w:b/>
                <w:lang w:val="vi-VN"/>
              </w:rPr>
              <w:tab/>
              <w:t>Câu</w:t>
            </w:r>
          </w:p>
        </w:tc>
        <w:tc>
          <w:tcPr>
            <w:tcW w:w="2410" w:type="dxa"/>
            <w:vAlign w:val="center"/>
          </w:tcPr>
          <w:p w:rsidR="002530E6" w:rsidRPr="00AC621F" w:rsidRDefault="002530E6" w:rsidP="0066055F">
            <w:pPr>
              <w:jc w:val="center"/>
              <w:rPr>
                <w:b/>
                <w:lang w:val="vi-VN"/>
              </w:rPr>
            </w:pPr>
            <w:r w:rsidRPr="00AC621F">
              <w:rPr>
                <w:b/>
                <w:lang w:val="vi-VN"/>
              </w:rPr>
              <w:t>Nội dung yêu cầu</w:t>
            </w:r>
          </w:p>
        </w:tc>
        <w:tc>
          <w:tcPr>
            <w:tcW w:w="5953" w:type="dxa"/>
            <w:vAlign w:val="center"/>
          </w:tcPr>
          <w:p w:rsidR="002530E6" w:rsidRPr="00AC621F" w:rsidRDefault="002530E6" w:rsidP="0066055F">
            <w:pPr>
              <w:jc w:val="center"/>
              <w:rPr>
                <w:b/>
                <w:lang w:val="vi-VN"/>
              </w:rPr>
            </w:pPr>
            <w:r w:rsidRPr="00AC621F">
              <w:rPr>
                <w:b/>
                <w:lang w:val="vi-VN"/>
              </w:rPr>
              <w:t>NỘI DUNG CẦN ĐẠT</w:t>
            </w:r>
          </w:p>
        </w:tc>
        <w:tc>
          <w:tcPr>
            <w:tcW w:w="1020" w:type="dxa"/>
            <w:vAlign w:val="center"/>
          </w:tcPr>
          <w:p w:rsidR="002530E6" w:rsidRPr="00AC621F" w:rsidRDefault="002530E6" w:rsidP="0066055F">
            <w:pPr>
              <w:jc w:val="center"/>
              <w:rPr>
                <w:b/>
                <w:lang w:val="vi-VN"/>
              </w:rPr>
            </w:pPr>
            <w:r w:rsidRPr="00AC621F">
              <w:rPr>
                <w:b/>
                <w:lang w:val="vi-VN"/>
              </w:rPr>
              <w:t>ĐIỂM</w:t>
            </w:r>
          </w:p>
        </w:tc>
      </w:tr>
      <w:tr w:rsidR="002530E6" w:rsidRPr="00AC621F" w:rsidTr="0013180F">
        <w:tc>
          <w:tcPr>
            <w:tcW w:w="851" w:type="dxa"/>
            <w:vAlign w:val="center"/>
          </w:tcPr>
          <w:p w:rsidR="002530E6" w:rsidRPr="00AC621F" w:rsidRDefault="002530E6" w:rsidP="0066055F">
            <w:pPr>
              <w:jc w:val="center"/>
              <w:rPr>
                <w:b/>
                <w:lang w:val="vi-VN"/>
              </w:rPr>
            </w:pPr>
            <w:r w:rsidRPr="00AC621F">
              <w:rPr>
                <w:b/>
                <w:lang w:val="vi-VN"/>
              </w:rPr>
              <w:t>1</w:t>
            </w:r>
          </w:p>
        </w:tc>
        <w:tc>
          <w:tcPr>
            <w:tcW w:w="2410" w:type="dxa"/>
            <w:vAlign w:val="center"/>
          </w:tcPr>
          <w:p w:rsidR="00486339" w:rsidRPr="00486339" w:rsidRDefault="00486339" w:rsidP="00486339">
            <w:r>
              <w:t>Quan sát lược đồ và cho biết</w:t>
            </w:r>
            <w:r w:rsidRPr="00AC621F">
              <w:t xml:space="preserve">? </w:t>
            </w:r>
            <w:r w:rsidRPr="00486339">
              <w:rPr>
                <w:rFonts w:eastAsiaTheme="minorHAnsi"/>
                <w:lang w:val="nl-NL"/>
              </w:rPr>
              <w:t xml:space="preserve">Quảng Nam </w:t>
            </w:r>
            <w:r w:rsidRPr="00DC42A0">
              <w:t xml:space="preserve">tiếp giáp với các tỉnh và thành phố </w:t>
            </w:r>
            <w:r w:rsidR="0013180F">
              <w:t>nào</w:t>
            </w:r>
            <w:r w:rsidRPr="00DC42A0">
              <w:t xml:space="preserve"> của nước ta?Có Đường biên </w:t>
            </w:r>
            <w:r w:rsidRPr="00DC42A0">
              <w:lastRenderedPageBreak/>
              <w:t>giới chung với</w:t>
            </w:r>
            <w:r>
              <w:t xml:space="preserve"> </w:t>
            </w:r>
            <w:r>
              <w:t>quốc gia nào</w:t>
            </w:r>
          </w:p>
          <w:p w:rsidR="002530E6" w:rsidRPr="00AC621F" w:rsidRDefault="002530E6" w:rsidP="00486339"/>
        </w:tc>
        <w:tc>
          <w:tcPr>
            <w:tcW w:w="5953" w:type="dxa"/>
            <w:vAlign w:val="center"/>
          </w:tcPr>
          <w:p w:rsidR="00486339" w:rsidRDefault="00486339" w:rsidP="00486339">
            <w:pPr>
              <w:pStyle w:val="ListParagraph"/>
              <w:numPr>
                <w:ilvl w:val="0"/>
                <w:numId w:val="7"/>
              </w:numPr>
            </w:pPr>
            <w:r>
              <w:lastRenderedPageBreak/>
              <w:t xml:space="preserve">Tiếp giáp với các tỉnh và thành phố nước ta: </w:t>
            </w:r>
          </w:p>
          <w:p w:rsidR="00486339" w:rsidRDefault="00486339" w:rsidP="00486339">
            <w:r>
              <w:t>+ Phía Bắc: Thừa Thiên Huế và Đà Nẵng</w:t>
            </w:r>
          </w:p>
          <w:p w:rsidR="00486339" w:rsidRDefault="00486339" w:rsidP="00486339">
            <w:r>
              <w:t>+ Phía Nam: Quảng Ngãi</w:t>
            </w:r>
          </w:p>
          <w:p w:rsidR="00486339" w:rsidRDefault="00486339" w:rsidP="00486339">
            <w:r>
              <w:t>+ Phía Tây: Giáp với Kon Tum</w:t>
            </w:r>
          </w:p>
          <w:p w:rsidR="00486339" w:rsidRDefault="00486339" w:rsidP="00486339">
            <w:r>
              <w:t>- Có Đường biên giới chung với: Nước Lào</w:t>
            </w:r>
          </w:p>
          <w:p w:rsidR="002530E6" w:rsidRPr="00AC621F" w:rsidRDefault="002530E6" w:rsidP="0066055F"/>
        </w:tc>
        <w:tc>
          <w:tcPr>
            <w:tcW w:w="1020" w:type="dxa"/>
            <w:vAlign w:val="center"/>
          </w:tcPr>
          <w:p w:rsidR="002530E6" w:rsidRDefault="00486339" w:rsidP="0066055F">
            <w:pPr>
              <w:rPr>
                <w:b/>
              </w:rPr>
            </w:pPr>
            <w:r>
              <w:rPr>
                <w:b/>
              </w:rPr>
              <w:t>2đ</w:t>
            </w:r>
          </w:p>
          <w:p w:rsidR="00486339" w:rsidRDefault="00486339" w:rsidP="0066055F">
            <w:pPr>
              <w:rPr>
                <w:b/>
              </w:rPr>
            </w:pPr>
          </w:p>
          <w:p w:rsidR="00486339" w:rsidRDefault="00486339" w:rsidP="0066055F">
            <w:pPr>
              <w:rPr>
                <w:b/>
              </w:rPr>
            </w:pPr>
          </w:p>
          <w:p w:rsidR="00486339" w:rsidRPr="00AC621F" w:rsidRDefault="00486339" w:rsidP="0066055F">
            <w:pPr>
              <w:rPr>
                <w:b/>
              </w:rPr>
            </w:pPr>
            <w:r>
              <w:rPr>
                <w:b/>
              </w:rPr>
              <w:t>1đ</w:t>
            </w:r>
          </w:p>
        </w:tc>
      </w:tr>
      <w:tr w:rsidR="002530E6" w:rsidRPr="00AC621F" w:rsidTr="0013180F">
        <w:tc>
          <w:tcPr>
            <w:tcW w:w="851" w:type="dxa"/>
            <w:vAlign w:val="center"/>
          </w:tcPr>
          <w:p w:rsidR="002530E6" w:rsidRPr="00AC621F" w:rsidRDefault="002530E6" w:rsidP="0066055F">
            <w:pPr>
              <w:jc w:val="center"/>
              <w:rPr>
                <w:b/>
              </w:rPr>
            </w:pPr>
            <w:r w:rsidRPr="00AC621F">
              <w:rPr>
                <w:b/>
              </w:rPr>
              <w:lastRenderedPageBreak/>
              <w:t>2</w:t>
            </w:r>
          </w:p>
        </w:tc>
        <w:tc>
          <w:tcPr>
            <w:tcW w:w="2410" w:type="dxa"/>
            <w:vAlign w:val="center"/>
          </w:tcPr>
          <w:p w:rsidR="00486339" w:rsidRDefault="00486339" w:rsidP="00486339">
            <w:pPr>
              <w:spacing w:before="120" w:after="120"/>
              <w:ind w:firstLine="720"/>
              <w:jc w:val="both"/>
              <w:rPr>
                <w:rFonts w:eastAsia="MS Mincho"/>
                <w:shd w:val="clear" w:color="auto" w:fill="FFFFFF"/>
                <w:lang w:eastAsia="ja-JP"/>
              </w:rPr>
            </w:pPr>
            <w:r w:rsidRPr="00DC42A0">
              <w:rPr>
                <w:rFonts w:eastAsiaTheme="minorHAnsi"/>
                <w:lang w:val="nl-NL"/>
              </w:rPr>
              <w:t>Trình bày đặc điểm</w:t>
            </w:r>
            <w:r>
              <w:rPr>
                <w:rFonts w:eastAsiaTheme="minorHAnsi"/>
                <w:b/>
                <w:lang w:val="nl-NL"/>
              </w:rPr>
              <w:t xml:space="preserve"> s</w:t>
            </w:r>
            <w:r>
              <w:rPr>
                <w:rFonts w:eastAsia="MS Mincho"/>
                <w:shd w:val="clear" w:color="auto" w:fill="FFFFFF"/>
                <w:lang w:eastAsia="ja-JP"/>
              </w:rPr>
              <w:t>ông ngòi ở Quảng Nam? Kể tên một số sông lớn mà e biế</w:t>
            </w:r>
            <w:r>
              <w:rPr>
                <w:rFonts w:eastAsia="MS Mincho"/>
                <w:shd w:val="clear" w:color="auto" w:fill="FFFFFF"/>
                <w:lang w:eastAsia="ja-JP"/>
              </w:rPr>
              <w:t xml:space="preserve">t? </w:t>
            </w:r>
          </w:p>
          <w:p w:rsidR="002530E6" w:rsidRPr="00AC621F" w:rsidRDefault="002530E6" w:rsidP="0066055F">
            <w:pPr>
              <w:jc w:val="center"/>
            </w:pPr>
          </w:p>
        </w:tc>
        <w:tc>
          <w:tcPr>
            <w:tcW w:w="5953" w:type="dxa"/>
            <w:vAlign w:val="center"/>
          </w:tcPr>
          <w:p w:rsidR="00486339" w:rsidRDefault="00486339" w:rsidP="00486339">
            <w:pPr>
              <w:spacing w:before="120" w:after="120"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shd w:val="clear" w:color="auto" w:fill="FFFFFF"/>
                <w:lang w:eastAsia="ja-JP"/>
              </w:rPr>
              <w:t xml:space="preserve">* Đặc điểm </w:t>
            </w:r>
            <w:r>
              <w:rPr>
                <w:rFonts w:eastAsia="MS Mincho"/>
                <w:shd w:val="clear" w:color="auto" w:fill="FFFFFF"/>
                <w:lang w:eastAsia="ja-JP"/>
              </w:rPr>
              <w:t>Sông ngòi</w:t>
            </w:r>
            <w:r w:rsidRPr="00E23D55">
              <w:rPr>
                <w:rFonts w:eastAsia="MS Mincho"/>
                <w:shd w:val="clear" w:color="auto" w:fill="FFFFFF"/>
                <w:lang w:eastAsia="ja-JP"/>
              </w:rPr>
              <w:t>:</w:t>
            </w:r>
            <w:r>
              <w:rPr>
                <w:rFonts w:eastAsia="MS Mincho"/>
                <w:lang w:eastAsia="ja-JP"/>
              </w:rPr>
              <w:t xml:space="preserve"> </w:t>
            </w:r>
          </w:p>
          <w:p w:rsidR="00486339" w:rsidRPr="00D16243" w:rsidRDefault="00486339" w:rsidP="00486339">
            <w:pPr>
              <w:spacing w:before="120" w:after="120"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- Hệ thống sông khá dày, tổng chiều dài hơn 900km</w:t>
            </w:r>
          </w:p>
          <w:p w:rsidR="002530E6" w:rsidRDefault="00486339" w:rsidP="00486339">
            <w:pPr>
              <w:spacing w:before="80" w:after="80"/>
              <w:rPr>
                <w:rFonts w:eastAsia="MS Mincho"/>
                <w:shd w:val="clear" w:color="auto" w:fill="FFFFFF"/>
                <w:lang w:eastAsia="ja-JP"/>
              </w:rPr>
            </w:pPr>
            <w:r>
              <w:rPr>
                <w:rFonts w:eastAsia="MS Mincho"/>
                <w:shd w:val="clear" w:color="auto" w:fill="FFFFFF"/>
                <w:lang w:eastAsia="ja-JP"/>
              </w:rPr>
              <w:t>- Các sông</w:t>
            </w:r>
            <w:r w:rsidRPr="00E23D55">
              <w:rPr>
                <w:rFonts w:eastAsia="MS Mincho"/>
                <w:shd w:val="clear" w:color="auto" w:fill="FFFFFF"/>
                <w:lang w:eastAsia="ja-JP"/>
              </w:rPr>
              <w:t xml:space="preserve"> đều bắt nguồn từ </w:t>
            </w:r>
            <w:r>
              <w:rPr>
                <w:rFonts w:eastAsia="MS Mincho"/>
                <w:shd w:val="clear" w:color="auto" w:fill="FFFFFF"/>
                <w:lang w:eastAsia="ja-JP"/>
              </w:rPr>
              <w:t>phía Tây đổ về phía đông, chế độ nước thay đổi theo mùa.</w:t>
            </w:r>
          </w:p>
          <w:p w:rsidR="00486339" w:rsidRPr="00AC621F" w:rsidRDefault="00486339" w:rsidP="00486339">
            <w:pPr>
              <w:spacing w:before="80" w:after="80"/>
              <w:rPr>
                <w:rFonts w:eastAsia="MS Mincho"/>
                <w:lang w:eastAsia="ja-JP"/>
              </w:rPr>
            </w:pPr>
            <w:r>
              <w:rPr>
                <w:rFonts w:eastAsia="MS Mincho"/>
                <w:shd w:val="clear" w:color="auto" w:fill="FFFFFF"/>
                <w:lang w:eastAsia="ja-JP"/>
              </w:rPr>
              <w:t>*</w:t>
            </w:r>
            <w:r>
              <w:rPr>
                <w:rFonts w:eastAsia="MS Mincho"/>
                <w:shd w:val="clear" w:color="auto" w:fill="FFFFFF"/>
                <w:lang w:eastAsia="ja-JP"/>
              </w:rPr>
              <w:t xml:space="preserve"> Một số sông lớn: </w:t>
            </w:r>
            <w:r w:rsidRPr="00E23D55">
              <w:rPr>
                <w:rFonts w:eastAsia="MS Mincho"/>
                <w:shd w:val="clear" w:color="auto" w:fill="FFFFFF"/>
                <w:lang w:eastAsia="ja-JP"/>
              </w:rPr>
              <w:t>Thu Bồn, Vu</w:t>
            </w:r>
            <w:r>
              <w:rPr>
                <w:rFonts w:eastAsia="MS Mincho"/>
                <w:shd w:val="clear" w:color="auto" w:fill="FFFFFF"/>
                <w:lang w:eastAsia="ja-JP"/>
              </w:rPr>
              <w:t xml:space="preserve"> </w:t>
            </w:r>
            <w:r w:rsidRPr="00E23D55">
              <w:rPr>
                <w:rFonts w:eastAsia="MS Mincho"/>
                <w:shd w:val="clear" w:color="auto" w:fill="FFFFFF"/>
                <w:lang w:eastAsia="ja-JP"/>
              </w:rPr>
              <w:t xml:space="preserve">Gia, </w:t>
            </w:r>
            <w:r>
              <w:rPr>
                <w:rFonts w:eastAsia="MS Mincho"/>
                <w:shd w:val="clear" w:color="auto" w:fill="FFFFFF"/>
                <w:lang w:eastAsia="ja-JP"/>
              </w:rPr>
              <w:t xml:space="preserve">Trường Giang, </w:t>
            </w:r>
            <w:r w:rsidRPr="00E23D55">
              <w:rPr>
                <w:rFonts w:eastAsia="MS Mincho"/>
                <w:shd w:val="clear" w:color="auto" w:fill="FFFFFF"/>
                <w:lang w:eastAsia="ja-JP"/>
              </w:rPr>
              <w:t>Tam Kỳ</w:t>
            </w:r>
          </w:p>
        </w:tc>
        <w:tc>
          <w:tcPr>
            <w:tcW w:w="1020" w:type="dxa"/>
            <w:vAlign w:val="center"/>
          </w:tcPr>
          <w:p w:rsidR="002530E6" w:rsidRDefault="00486339" w:rsidP="0066055F">
            <w:pPr>
              <w:jc w:val="center"/>
              <w:rPr>
                <w:b/>
              </w:rPr>
            </w:pPr>
            <w:r>
              <w:rPr>
                <w:b/>
              </w:rPr>
              <w:t>2đ</w:t>
            </w:r>
          </w:p>
          <w:p w:rsidR="00486339" w:rsidRDefault="00486339" w:rsidP="0066055F">
            <w:pPr>
              <w:jc w:val="center"/>
              <w:rPr>
                <w:b/>
              </w:rPr>
            </w:pPr>
          </w:p>
          <w:p w:rsidR="00486339" w:rsidRDefault="00486339" w:rsidP="0066055F">
            <w:pPr>
              <w:jc w:val="center"/>
              <w:rPr>
                <w:b/>
              </w:rPr>
            </w:pPr>
          </w:p>
          <w:p w:rsidR="00486339" w:rsidRDefault="00486339" w:rsidP="0066055F">
            <w:pPr>
              <w:jc w:val="center"/>
              <w:rPr>
                <w:b/>
              </w:rPr>
            </w:pPr>
          </w:p>
          <w:p w:rsidR="00486339" w:rsidRDefault="00486339" w:rsidP="0066055F">
            <w:pPr>
              <w:jc w:val="center"/>
              <w:rPr>
                <w:b/>
              </w:rPr>
            </w:pPr>
          </w:p>
          <w:p w:rsidR="00486339" w:rsidRPr="00AC621F" w:rsidRDefault="00486339" w:rsidP="0066055F">
            <w:pPr>
              <w:jc w:val="center"/>
              <w:rPr>
                <w:b/>
              </w:rPr>
            </w:pPr>
            <w:r>
              <w:rPr>
                <w:b/>
              </w:rPr>
              <w:t>1đ</w:t>
            </w:r>
          </w:p>
        </w:tc>
      </w:tr>
      <w:tr w:rsidR="00486339" w:rsidRPr="00AC621F" w:rsidTr="0013180F">
        <w:tc>
          <w:tcPr>
            <w:tcW w:w="851" w:type="dxa"/>
            <w:vAlign w:val="center"/>
          </w:tcPr>
          <w:p w:rsidR="00486339" w:rsidRPr="00AC621F" w:rsidRDefault="00486339" w:rsidP="0066055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410" w:type="dxa"/>
            <w:vAlign w:val="center"/>
          </w:tcPr>
          <w:p w:rsidR="00486339" w:rsidRPr="00AC621F" w:rsidRDefault="0013180F" w:rsidP="0066055F">
            <w:pPr>
              <w:jc w:val="center"/>
            </w:pPr>
            <w:r>
              <w:rPr>
                <w:rFonts w:eastAsia="MS Mincho"/>
                <w:shd w:val="clear" w:color="auto" w:fill="FFFFFF"/>
                <w:lang w:eastAsia="ja-JP"/>
              </w:rPr>
              <w:t xml:space="preserve">Kể tên 2 di sản </w:t>
            </w:r>
            <w:r>
              <w:rPr>
                <w:rFonts w:eastAsia="MS Mincho"/>
                <w:lang w:eastAsia="ja-JP"/>
              </w:rPr>
              <w:t>văn hóa thế giới của Quảng Nam? Để giữ gìn và phát huy giá trị văn hóa đó chúng ta phải làm gì?</w:t>
            </w:r>
          </w:p>
        </w:tc>
        <w:tc>
          <w:tcPr>
            <w:tcW w:w="5953" w:type="dxa"/>
            <w:vAlign w:val="center"/>
          </w:tcPr>
          <w:p w:rsidR="0013180F" w:rsidRDefault="0013180F" w:rsidP="0013180F">
            <w:pPr>
              <w:spacing w:before="120" w:after="120"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* Kể tên di sản văn hóa: Thánh địa Mỹ Sơn, phố cổ Hội An</w:t>
            </w:r>
            <w:r>
              <w:rPr>
                <w:rFonts w:eastAsia="MS Mincho"/>
                <w:lang w:eastAsia="ja-JP"/>
              </w:rPr>
              <w:t>.</w:t>
            </w:r>
          </w:p>
          <w:p w:rsidR="0013180F" w:rsidRDefault="0013180F" w:rsidP="0013180F">
            <w:pPr>
              <w:spacing w:before="120" w:after="120"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* Giữ gìn và phát huy giá trị văn hóa: </w:t>
            </w:r>
          </w:p>
          <w:p w:rsidR="0013180F" w:rsidRDefault="0013180F" w:rsidP="0013180F">
            <w:pPr>
              <w:spacing w:before="120" w:after="120"/>
              <w:jc w:val="both"/>
              <w:rPr>
                <w:rFonts w:eastAsia="MS Mincho"/>
                <w:shd w:val="clear" w:color="auto" w:fill="FFFFFF"/>
                <w:lang w:eastAsia="ja-JP"/>
              </w:rPr>
            </w:pPr>
            <w:r>
              <w:rPr>
                <w:rFonts w:eastAsia="MS Mincho"/>
                <w:lang w:eastAsia="ja-JP"/>
              </w:rPr>
              <w:t>- T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>ổ chức tham quan, t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ì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>m hiểu c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á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>c di sản văn ho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á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 xml:space="preserve">; </w:t>
            </w:r>
          </w:p>
          <w:p w:rsidR="0013180F" w:rsidRDefault="0013180F" w:rsidP="0013180F">
            <w:pPr>
              <w:spacing w:before="120" w:after="120"/>
              <w:jc w:val="both"/>
              <w:rPr>
                <w:rFonts w:eastAsia="MS Mincho"/>
                <w:shd w:val="clear" w:color="auto" w:fill="FFFFFF"/>
                <w:lang w:eastAsia="ja-JP"/>
              </w:rPr>
            </w:pPr>
            <w:r>
              <w:rPr>
                <w:rFonts w:eastAsia="MS Mincho"/>
                <w:shd w:val="clear" w:color="auto" w:fill="FFFFFF"/>
                <w:lang w:eastAsia="ja-JP"/>
              </w:rPr>
              <w:t>- T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>r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â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 xml:space="preserve">n trọng vẻ 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đ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>ẹp v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à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 xml:space="preserve"> gi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á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 xml:space="preserve"> trị của c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á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 xml:space="preserve">c di sản; </w:t>
            </w:r>
          </w:p>
          <w:p w:rsidR="0013180F" w:rsidRDefault="0013180F" w:rsidP="0013180F">
            <w:pPr>
              <w:spacing w:before="120" w:after="120"/>
              <w:jc w:val="both"/>
              <w:rPr>
                <w:rFonts w:eastAsia="MS Mincho"/>
                <w:shd w:val="clear" w:color="auto" w:fill="FFFFFF"/>
                <w:lang w:eastAsia="ja-JP"/>
              </w:rPr>
            </w:pPr>
            <w:r>
              <w:rPr>
                <w:rFonts w:eastAsia="MS Mincho"/>
                <w:shd w:val="clear" w:color="auto" w:fill="FFFFFF"/>
                <w:lang w:eastAsia="ja-JP"/>
              </w:rPr>
              <w:t>- T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>uy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ê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>n truyền nhắc nhở mọi người giữ g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ì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 xml:space="preserve">n, bảo vệ di sản, </w:t>
            </w:r>
          </w:p>
          <w:p w:rsidR="0013180F" w:rsidRDefault="0013180F" w:rsidP="0013180F">
            <w:pPr>
              <w:spacing w:before="120" w:after="120"/>
              <w:jc w:val="both"/>
              <w:rPr>
                <w:rFonts w:eastAsia="MS Mincho"/>
                <w:shd w:val="clear" w:color="auto" w:fill="FFFFFF"/>
                <w:lang w:eastAsia="ja-JP"/>
              </w:rPr>
            </w:pPr>
            <w:r>
              <w:rPr>
                <w:rFonts w:eastAsia="MS Mincho"/>
                <w:shd w:val="clear" w:color="auto" w:fill="FFFFFF"/>
                <w:lang w:eastAsia="ja-JP"/>
              </w:rPr>
              <w:t>- T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>hực hiện c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á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>c biện pháp phòng ngừa, ngăn chặn kịp thời c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á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>c h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à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>nh vi x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â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 xml:space="preserve">m hại di sản; </w:t>
            </w:r>
          </w:p>
          <w:p w:rsidR="00486339" w:rsidRPr="00AC621F" w:rsidRDefault="0013180F" w:rsidP="0013180F">
            <w:pPr>
              <w:spacing w:before="120" w:after="120"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shd w:val="clear" w:color="auto" w:fill="FFFFFF"/>
                <w:lang w:eastAsia="ja-JP"/>
              </w:rPr>
              <w:t>- C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ó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 xml:space="preserve"> c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á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>ch ứng xử ph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ù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 xml:space="preserve"> hợp với di sản; biết c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á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>ch truyền th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ô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>ng những gi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á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 xml:space="preserve"> trị của di sản văn ho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á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 xml:space="preserve"> vật thể 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đ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 xml:space="preserve">ến với cộng </w:t>
            </w:r>
            <w:r w:rsidRPr="002430CD">
              <w:rPr>
                <w:rFonts w:eastAsia="MS Mincho" w:cs="VNI-Times"/>
                <w:shd w:val="clear" w:color="auto" w:fill="FFFFFF"/>
                <w:lang w:eastAsia="ja-JP"/>
              </w:rPr>
              <w:t>đ</w:t>
            </w:r>
            <w:r w:rsidRPr="002430CD">
              <w:rPr>
                <w:rFonts w:eastAsia="MS Mincho"/>
                <w:shd w:val="clear" w:color="auto" w:fill="FFFFFF"/>
                <w:lang w:eastAsia="ja-JP"/>
              </w:rPr>
              <w:t>ồng</w:t>
            </w:r>
            <w:r>
              <w:rPr>
                <w:rFonts w:eastAsia="MS Mincho"/>
                <w:shd w:val="clear" w:color="auto" w:fill="FFFFFF"/>
                <w:lang w:eastAsia="ja-JP"/>
              </w:rPr>
              <w:t>.</w:t>
            </w:r>
          </w:p>
        </w:tc>
        <w:tc>
          <w:tcPr>
            <w:tcW w:w="1020" w:type="dxa"/>
            <w:vAlign w:val="center"/>
          </w:tcPr>
          <w:p w:rsidR="00486339" w:rsidRDefault="0013180F" w:rsidP="0066055F">
            <w:pPr>
              <w:jc w:val="center"/>
              <w:rPr>
                <w:b/>
              </w:rPr>
            </w:pPr>
            <w:r>
              <w:rPr>
                <w:b/>
              </w:rPr>
              <w:t>1đ</w:t>
            </w:r>
          </w:p>
          <w:p w:rsidR="0013180F" w:rsidRDefault="0013180F" w:rsidP="0066055F">
            <w:pPr>
              <w:jc w:val="center"/>
              <w:rPr>
                <w:b/>
              </w:rPr>
            </w:pPr>
          </w:p>
          <w:p w:rsidR="0013180F" w:rsidRDefault="0013180F" w:rsidP="0066055F">
            <w:pPr>
              <w:jc w:val="center"/>
              <w:rPr>
                <w:b/>
              </w:rPr>
            </w:pPr>
          </w:p>
          <w:p w:rsidR="0013180F" w:rsidRDefault="0013180F" w:rsidP="0066055F">
            <w:pPr>
              <w:jc w:val="center"/>
              <w:rPr>
                <w:b/>
              </w:rPr>
            </w:pPr>
          </w:p>
          <w:p w:rsidR="0013180F" w:rsidRDefault="0013180F" w:rsidP="0066055F">
            <w:pPr>
              <w:jc w:val="center"/>
              <w:rPr>
                <w:b/>
              </w:rPr>
            </w:pPr>
          </w:p>
          <w:p w:rsidR="0013180F" w:rsidRDefault="0013180F" w:rsidP="0066055F">
            <w:pPr>
              <w:jc w:val="center"/>
              <w:rPr>
                <w:b/>
              </w:rPr>
            </w:pPr>
          </w:p>
          <w:p w:rsidR="0013180F" w:rsidRDefault="0013180F" w:rsidP="0066055F">
            <w:pPr>
              <w:jc w:val="center"/>
              <w:rPr>
                <w:b/>
              </w:rPr>
            </w:pPr>
            <w:r>
              <w:rPr>
                <w:b/>
              </w:rPr>
              <w:t>3đ</w:t>
            </w:r>
          </w:p>
          <w:p w:rsidR="0013180F" w:rsidRDefault="0013180F" w:rsidP="0066055F">
            <w:pPr>
              <w:jc w:val="center"/>
              <w:rPr>
                <w:b/>
              </w:rPr>
            </w:pPr>
          </w:p>
          <w:p w:rsidR="0013180F" w:rsidRDefault="0013180F" w:rsidP="0066055F">
            <w:pPr>
              <w:jc w:val="center"/>
              <w:rPr>
                <w:b/>
              </w:rPr>
            </w:pPr>
          </w:p>
          <w:p w:rsidR="0013180F" w:rsidRDefault="0013180F" w:rsidP="0066055F">
            <w:pPr>
              <w:jc w:val="center"/>
              <w:rPr>
                <w:b/>
              </w:rPr>
            </w:pPr>
          </w:p>
          <w:p w:rsidR="0013180F" w:rsidRDefault="0013180F" w:rsidP="0066055F">
            <w:pPr>
              <w:jc w:val="center"/>
              <w:rPr>
                <w:b/>
              </w:rPr>
            </w:pPr>
          </w:p>
          <w:p w:rsidR="0013180F" w:rsidRDefault="0013180F" w:rsidP="0066055F">
            <w:pPr>
              <w:jc w:val="center"/>
              <w:rPr>
                <w:b/>
              </w:rPr>
            </w:pPr>
          </w:p>
          <w:p w:rsidR="0013180F" w:rsidRDefault="0013180F" w:rsidP="0066055F">
            <w:pPr>
              <w:jc w:val="center"/>
              <w:rPr>
                <w:b/>
              </w:rPr>
            </w:pPr>
          </w:p>
          <w:p w:rsidR="0013180F" w:rsidRPr="00AC621F" w:rsidRDefault="0013180F" w:rsidP="0066055F">
            <w:pPr>
              <w:jc w:val="center"/>
              <w:rPr>
                <w:b/>
              </w:rPr>
            </w:pPr>
          </w:p>
        </w:tc>
      </w:tr>
    </w:tbl>
    <w:p w:rsidR="002530E6" w:rsidRPr="00AC621F" w:rsidRDefault="002530E6" w:rsidP="002530E6">
      <w:pPr>
        <w:rPr>
          <w:b/>
        </w:rPr>
      </w:pPr>
      <w:r w:rsidRPr="00AC621F">
        <w:rPr>
          <w:b/>
        </w:rPr>
        <w:t xml:space="preserve">           TỔ TRƯỞNG                                                             </w:t>
      </w:r>
      <w:r w:rsidR="005152C4">
        <w:rPr>
          <w:b/>
        </w:rPr>
        <w:t xml:space="preserve">    Người ra dề</w:t>
      </w:r>
    </w:p>
    <w:p w:rsidR="002530E6" w:rsidRPr="00AC621F" w:rsidRDefault="002530E6" w:rsidP="002530E6">
      <w:pPr>
        <w:rPr>
          <w:b/>
        </w:rPr>
      </w:pPr>
    </w:p>
    <w:p w:rsidR="002530E6" w:rsidRPr="00AC621F" w:rsidRDefault="002530E6" w:rsidP="002530E6">
      <w:pPr>
        <w:rPr>
          <w:b/>
        </w:rPr>
      </w:pPr>
    </w:p>
    <w:p w:rsidR="002530E6" w:rsidRDefault="002530E6" w:rsidP="002530E6">
      <w:pPr>
        <w:ind w:hanging="90"/>
        <w:rPr>
          <w:b/>
        </w:rPr>
      </w:pPr>
      <w:r w:rsidRPr="00AC621F">
        <w:rPr>
          <w:b/>
        </w:rPr>
        <w:t xml:space="preserve">           ………………..                                                              </w:t>
      </w:r>
      <w:r w:rsidR="005152C4">
        <w:rPr>
          <w:b/>
        </w:rPr>
        <w:t>Lê Văn Danh</w:t>
      </w:r>
    </w:p>
    <w:p w:rsidR="005152C4" w:rsidRDefault="005152C4" w:rsidP="002530E6">
      <w:pPr>
        <w:ind w:hanging="90"/>
        <w:rPr>
          <w:b/>
        </w:rPr>
      </w:pPr>
    </w:p>
    <w:p w:rsidR="005152C4" w:rsidRDefault="005152C4" w:rsidP="002530E6">
      <w:pPr>
        <w:ind w:hanging="90"/>
        <w:rPr>
          <w:b/>
        </w:rPr>
      </w:pPr>
    </w:p>
    <w:p w:rsidR="005152C4" w:rsidRDefault="005152C4" w:rsidP="002530E6">
      <w:pPr>
        <w:ind w:hanging="90"/>
        <w:rPr>
          <w:b/>
        </w:rPr>
      </w:pPr>
    </w:p>
    <w:p w:rsidR="005152C4" w:rsidRDefault="005152C4" w:rsidP="002530E6">
      <w:pPr>
        <w:ind w:hanging="90"/>
        <w:rPr>
          <w:b/>
        </w:rPr>
      </w:pPr>
    </w:p>
    <w:p w:rsidR="005152C4" w:rsidRDefault="005152C4" w:rsidP="002530E6">
      <w:pPr>
        <w:ind w:hanging="90"/>
        <w:rPr>
          <w:b/>
        </w:rPr>
      </w:pPr>
    </w:p>
    <w:p w:rsidR="005152C4" w:rsidRDefault="005152C4" w:rsidP="002530E6">
      <w:pPr>
        <w:ind w:hanging="90"/>
        <w:rPr>
          <w:b/>
        </w:rPr>
      </w:pPr>
    </w:p>
    <w:p w:rsidR="005152C4" w:rsidRDefault="005152C4" w:rsidP="002530E6">
      <w:pPr>
        <w:ind w:hanging="90"/>
        <w:rPr>
          <w:b/>
        </w:rPr>
      </w:pPr>
    </w:p>
    <w:p w:rsidR="005152C4" w:rsidRDefault="005152C4" w:rsidP="002530E6">
      <w:pPr>
        <w:ind w:hanging="90"/>
        <w:rPr>
          <w:b/>
        </w:rPr>
      </w:pPr>
    </w:p>
    <w:p w:rsidR="005152C4" w:rsidRDefault="005152C4" w:rsidP="002530E6">
      <w:pPr>
        <w:ind w:hanging="90"/>
        <w:rPr>
          <w:b/>
        </w:rPr>
      </w:pPr>
    </w:p>
    <w:p w:rsidR="005152C4" w:rsidRDefault="005152C4" w:rsidP="002530E6">
      <w:pPr>
        <w:ind w:hanging="90"/>
        <w:rPr>
          <w:b/>
        </w:rPr>
      </w:pPr>
    </w:p>
    <w:p w:rsidR="005152C4" w:rsidRDefault="005152C4" w:rsidP="002530E6">
      <w:pPr>
        <w:ind w:hanging="90"/>
        <w:rPr>
          <w:b/>
        </w:rPr>
      </w:pPr>
    </w:p>
    <w:p w:rsidR="005152C4" w:rsidRDefault="005152C4" w:rsidP="002530E6">
      <w:pPr>
        <w:ind w:hanging="90"/>
        <w:rPr>
          <w:b/>
        </w:rPr>
      </w:pPr>
    </w:p>
    <w:p w:rsidR="005152C4" w:rsidRDefault="005152C4" w:rsidP="002530E6">
      <w:pPr>
        <w:ind w:hanging="90"/>
        <w:rPr>
          <w:b/>
        </w:rPr>
      </w:pPr>
    </w:p>
    <w:p w:rsidR="005152C4" w:rsidRDefault="005152C4" w:rsidP="002530E6">
      <w:pPr>
        <w:ind w:hanging="90"/>
        <w:rPr>
          <w:b/>
        </w:rPr>
      </w:pPr>
    </w:p>
    <w:p w:rsidR="005152C4" w:rsidRDefault="005152C4" w:rsidP="002530E6">
      <w:pPr>
        <w:ind w:hanging="90"/>
        <w:rPr>
          <w:b/>
        </w:rPr>
      </w:pPr>
    </w:p>
    <w:p w:rsidR="005152C4" w:rsidRPr="00AC621F" w:rsidRDefault="005152C4" w:rsidP="002530E6">
      <w:pPr>
        <w:ind w:hanging="90"/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937"/>
        <w:gridCol w:w="4398"/>
        <w:gridCol w:w="979"/>
      </w:tblGrid>
      <w:tr w:rsidR="002530E6" w:rsidRPr="00AC621F" w:rsidTr="005152C4">
        <w:trPr>
          <w:trHeight w:val="1040"/>
        </w:trPr>
        <w:tc>
          <w:tcPr>
            <w:tcW w:w="4937" w:type="dxa"/>
          </w:tcPr>
          <w:p w:rsidR="002530E6" w:rsidRPr="00AC621F" w:rsidRDefault="005152C4" w:rsidP="0066055F">
            <w:pPr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lastRenderedPageBreak/>
              <w:t xml:space="preserve">   UBND HUYỆN</w:t>
            </w:r>
            <w:r w:rsidR="002530E6" w:rsidRPr="00AC621F">
              <w:rPr>
                <w:rFonts w:eastAsiaTheme="minorHAnsi"/>
                <w:b/>
              </w:rPr>
              <w:t xml:space="preserve"> THĂNG BÌNH</w:t>
            </w:r>
          </w:p>
          <w:p w:rsidR="002530E6" w:rsidRPr="00AC621F" w:rsidRDefault="002530E6" w:rsidP="0066055F">
            <w:pPr>
              <w:rPr>
                <w:rFonts w:eastAsiaTheme="minorHAnsi"/>
                <w:b/>
              </w:rPr>
            </w:pPr>
            <w:r w:rsidRPr="00AC621F">
              <w:rPr>
                <w:rFonts w:eastAsiaTheme="minorHAnsi"/>
                <w:b/>
              </w:rPr>
              <w:t>TRƯỜNG THCS LÝ THƯỜNG KIỆT</w:t>
            </w:r>
          </w:p>
          <w:p w:rsidR="002530E6" w:rsidRPr="00AC621F" w:rsidRDefault="002530E6" w:rsidP="0066055F">
            <w:pPr>
              <w:rPr>
                <w:rFonts w:eastAsiaTheme="minorHAnsi"/>
                <w:b/>
              </w:rPr>
            </w:pPr>
            <w:r w:rsidRPr="00AC621F">
              <w:rPr>
                <w:rFonts w:eastAsiaTheme="minorHAnsi"/>
                <w:b/>
              </w:rPr>
              <w:t>Tên:…………………………..Lớp:…….</w:t>
            </w:r>
          </w:p>
        </w:tc>
        <w:tc>
          <w:tcPr>
            <w:tcW w:w="4398" w:type="dxa"/>
          </w:tcPr>
          <w:p w:rsidR="002530E6" w:rsidRPr="00AC621F" w:rsidRDefault="002530E6" w:rsidP="0066055F">
            <w:pPr>
              <w:jc w:val="center"/>
              <w:rPr>
                <w:rFonts w:eastAsiaTheme="minorHAnsi"/>
                <w:b/>
              </w:rPr>
            </w:pPr>
            <w:r w:rsidRPr="00AC621F">
              <w:rPr>
                <w:rFonts w:eastAsiaTheme="minorHAnsi"/>
                <w:b/>
              </w:rPr>
              <w:t xml:space="preserve">ĐỀ KIỂM  TRA </w:t>
            </w:r>
            <w:r w:rsidR="005152C4">
              <w:rPr>
                <w:rFonts w:eastAsiaTheme="minorHAnsi"/>
                <w:b/>
              </w:rPr>
              <w:t>CUỐI</w:t>
            </w:r>
            <w:r w:rsidRPr="00AC621F">
              <w:rPr>
                <w:rFonts w:eastAsiaTheme="minorHAnsi"/>
                <w:b/>
              </w:rPr>
              <w:t xml:space="preserve"> HỌC KÌ I</w:t>
            </w:r>
          </w:p>
          <w:p w:rsidR="002530E6" w:rsidRPr="00AC621F" w:rsidRDefault="005152C4" w:rsidP="0066055F">
            <w:pPr>
              <w:jc w:val="center"/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Môn: GD</w:t>
            </w:r>
            <w:r w:rsidR="002530E6" w:rsidRPr="00AC621F">
              <w:rPr>
                <w:rFonts w:eastAsiaTheme="minorHAnsi"/>
                <w:b/>
              </w:rPr>
              <w:t xml:space="preserve">ĐP 6. </w:t>
            </w:r>
            <w:r>
              <w:rPr>
                <w:rFonts w:eastAsiaTheme="minorHAnsi"/>
                <w:b/>
              </w:rPr>
              <w:t>Thời gian</w:t>
            </w:r>
            <w:r w:rsidR="002530E6" w:rsidRPr="00AC621F">
              <w:rPr>
                <w:rFonts w:eastAsiaTheme="minorHAnsi"/>
                <w:b/>
              </w:rPr>
              <w:t>: 45 phút.</w:t>
            </w:r>
          </w:p>
          <w:p w:rsidR="002530E6" w:rsidRPr="00AC621F" w:rsidRDefault="002530E6" w:rsidP="0066055F">
            <w:pPr>
              <w:jc w:val="center"/>
              <w:rPr>
                <w:rFonts w:eastAsiaTheme="minorHAnsi"/>
                <w:b/>
              </w:rPr>
            </w:pPr>
            <w:r w:rsidRPr="00AC621F">
              <w:rPr>
                <w:rFonts w:eastAsiaTheme="minorHAnsi"/>
                <w:b/>
              </w:rPr>
              <w:t>NĂM HỌC: 2023 – 2024</w:t>
            </w:r>
          </w:p>
        </w:tc>
        <w:tc>
          <w:tcPr>
            <w:tcW w:w="979" w:type="dxa"/>
          </w:tcPr>
          <w:p w:rsidR="002530E6" w:rsidRPr="00AC621F" w:rsidRDefault="002530E6" w:rsidP="0066055F">
            <w:pPr>
              <w:jc w:val="center"/>
              <w:rPr>
                <w:rFonts w:eastAsiaTheme="minorHAnsi"/>
                <w:b/>
              </w:rPr>
            </w:pPr>
            <w:r w:rsidRPr="00AC621F">
              <w:rPr>
                <w:rFonts w:eastAsiaTheme="minorHAnsi"/>
                <w:b/>
              </w:rPr>
              <w:t>ĐIỂM</w:t>
            </w:r>
          </w:p>
        </w:tc>
      </w:tr>
    </w:tbl>
    <w:p w:rsidR="002530E6" w:rsidRPr="00AC621F" w:rsidRDefault="002530E6" w:rsidP="002530E6">
      <w:pPr>
        <w:spacing w:line="276" w:lineRule="auto"/>
        <w:ind w:firstLine="720"/>
        <w:jc w:val="center"/>
        <w:rPr>
          <w:rFonts w:eastAsiaTheme="minorHAnsi"/>
          <w:b/>
          <w:u w:val="single"/>
          <w:lang w:val="nl-NL"/>
        </w:rPr>
      </w:pPr>
      <w:r w:rsidRPr="00AC621F">
        <w:rPr>
          <w:rFonts w:eastAsiaTheme="minorHAnsi"/>
          <w:b/>
          <w:u w:val="single"/>
          <w:lang w:val="nl-NL"/>
        </w:rPr>
        <w:t>ĐỀ</w:t>
      </w:r>
    </w:p>
    <w:p w:rsidR="005152C4" w:rsidRDefault="005152C4" w:rsidP="005152C4">
      <w:pPr>
        <w:spacing w:line="276" w:lineRule="auto"/>
        <w:ind w:firstLine="720"/>
      </w:pPr>
      <w:r w:rsidRPr="00AC621F">
        <w:rPr>
          <w:rFonts w:eastAsiaTheme="minorHAnsi"/>
          <w:b/>
          <w:lang w:val="nl-NL"/>
        </w:rPr>
        <w:t xml:space="preserve">Câu 1: </w:t>
      </w:r>
      <w:r>
        <w:t>Quan sát lược đồ và cho biết</w:t>
      </w:r>
      <w:r w:rsidRPr="00AC621F">
        <w:t xml:space="preserve">? </w:t>
      </w:r>
      <w:r>
        <w:t>3</w:t>
      </w:r>
      <w:r w:rsidRPr="00AC621F">
        <w:t>đ</w:t>
      </w:r>
    </w:p>
    <w:p w:rsidR="005152C4" w:rsidRDefault="005152C4" w:rsidP="005152C4">
      <w:pPr>
        <w:rPr>
          <w:rFonts w:eastAsiaTheme="minorHAnsi"/>
          <w:b/>
          <w:lang w:val="nl-NL"/>
        </w:rPr>
      </w:pPr>
    </w:p>
    <w:p w:rsidR="005152C4" w:rsidRDefault="005152C4" w:rsidP="002530E6">
      <w:pPr>
        <w:jc w:val="center"/>
        <w:rPr>
          <w:b/>
          <w:bCs/>
          <w:noProof/>
          <w:u w:val="single"/>
          <w:lang w:val="pl-PL"/>
        </w:rPr>
      </w:pPr>
      <w:r>
        <w:rPr>
          <w:noProof/>
        </w:rPr>
        <w:drawing>
          <wp:inline distT="0" distB="0" distL="0" distR="0" wp14:anchorId="68039E88" wp14:editId="6DE5BEB1">
            <wp:extent cx="5478448" cy="2401294"/>
            <wp:effectExtent l="0" t="0" r="8255" b="0"/>
            <wp:docPr id="7" name="Picture 7" descr="Bản đồ hành chính tỉnh Quảng N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ản đồ hành chính tỉnh Quảng Na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592" cy="2401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2C4" w:rsidRPr="00DC42A0" w:rsidRDefault="005152C4" w:rsidP="005152C4">
      <w:pPr>
        <w:pStyle w:val="ListParagraph"/>
        <w:numPr>
          <w:ilvl w:val="0"/>
          <w:numId w:val="8"/>
        </w:numPr>
        <w:spacing w:line="276" w:lineRule="auto"/>
        <w:rPr>
          <w:rFonts w:eastAsiaTheme="minorHAnsi"/>
          <w:lang w:val="nl-NL"/>
        </w:rPr>
      </w:pPr>
      <w:r w:rsidRPr="00DC42A0">
        <w:rPr>
          <w:rFonts w:eastAsiaTheme="minorHAnsi"/>
          <w:lang w:val="nl-NL"/>
        </w:rPr>
        <w:t xml:space="preserve">Quảng Nam </w:t>
      </w:r>
      <w:r w:rsidRPr="00DC42A0">
        <w:t>tiếp giáp với các tỉnh và thành phố n</w:t>
      </w:r>
      <w:r>
        <w:t>ào</w:t>
      </w:r>
      <w:r w:rsidRPr="00DC42A0">
        <w:t xml:space="preserve"> của nước ta?</w:t>
      </w:r>
    </w:p>
    <w:p w:rsidR="005152C4" w:rsidRPr="00DC42A0" w:rsidRDefault="005152C4" w:rsidP="005152C4">
      <w:pPr>
        <w:pStyle w:val="ListParagraph"/>
        <w:numPr>
          <w:ilvl w:val="0"/>
          <w:numId w:val="8"/>
        </w:numPr>
        <w:spacing w:line="276" w:lineRule="auto"/>
        <w:rPr>
          <w:rFonts w:eastAsiaTheme="minorHAnsi"/>
          <w:lang w:val="nl-NL"/>
        </w:rPr>
      </w:pPr>
      <w:r>
        <w:t>Có đ</w:t>
      </w:r>
      <w:r w:rsidRPr="00DC42A0">
        <w:t>ường biên giới chung với</w:t>
      </w:r>
      <w:r>
        <w:t xml:space="preserve"> quốc gia nào?</w:t>
      </w:r>
    </w:p>
    <w:p w:rsidR="005152C4" w:rsidRDefault="005152C4" w:rsidP="005152C4">
      <w:pPr>
        <w:spacing w:before="120" w:after="120"/>
        <w:ind w:firstLine="720"/>
        <w:jc w:val="both"/>
        <w:rPr>
          <w:rFonts w:eastAsia="MS Mincho"/>
          <w:shd w:val="clear" w:color="auto" w:fill="FFFFFF"/>
          <w:lang w:eastAsia="ja-JP"/>
        </w:rPr>
      </w:pPr>
      <w:r w:rsidRPr="005152C4">
        <w:rPr>
          <w:rFonts w:eastAsiaTheme="minorHAnsi"/>
          <w:b/>
          <w:lang w:val="nl-NL"/>
        </w:rPr>
        <w:t>Câu 2</w:t>
      </w:r>
      <w:r w:rsidRPr="00DC42A0">
        <w:rPr>
          <w:rFonts w:eastAsiaTheme="minorHAnsi"/>
          <w:lang w:val="nl-NL"/>
        </w:rPr>
        <w:t>. Trình bày đặc điểm</w:t>
      </w:r>
      <w:r>
        <w:rPr>
          <w:rFonts w:eastAsiaTheme="minorHAnsi"/>
          <w:b/>
          <w:lang w:val="nl-NL"/>
        </w:rPr>
        <w:t xml:space="preserve"> s</w:t>
      </w:r>
      <w:r>
        <w:rPr>
          <w:rFonts w:eastAsia="MS Mincho"/>
          <w:shd w:val="clear" w:color="auto" w:fill="FFFFFF"/>
          <w:lang w:eastAsia="ja-JP"/>
        </w:rPr>
        <w:t>ông ngòi ở Quảng Nam? Kể tên một số sông lớn mà e</w:t>
      </w:r>
      <w:r w:rsidR="00457F6B">
        <w:rPr>
          <w:rFonts w:eastAsia="MS Mincho"/>
          <w:shd w:val="clear" w:color="auto" w:fill="FFFFFF"/>
          <w:lang w:eastAsia="ja-JP"/>
        </w:rPr>
        <w:t>m</w:t>
      </w:r>
      <w:r>
        <w:rPr>
          <w:rFonts w:eastAsia="MS Mincho"/>
          <w:shd w:val="clear" w:color="auto" w:fill="FFFFFF"/>
          <w:lang w:eastAsia="ja-JP"/>
        </w:rPr>
        <w:t xml:space="preserve"> biết? 3đ</w:t>
      </w:r>
      <w:bookmarkStart w:id="0" w:name="_GoBack"/>
      <w:bookmarkEnd w:id="0"/>
    </w:p>
    <w:p w:rsidR="005152C4" w:rsidRDefault="005152C4" w:rsidP="005152C4">
      <w:pPr>
        <w:spacing w:before="120" w:after="120"/>
        <w:ind w:firstLine="720"/>
        <w:jc w:val="both"/>
        <w:rPr>
          <w:rFonts w:eastAsia="MS Mincho"/>
          <w:lang w:eastAsia="ja-JP"/>
        </w:rPr>
      </w:pPr>
      <w:r w:rsidRPr="005152C4">
        <w:rPr>
          <w:rFonts w:eastAsia="MS Mincho"/>
          <w:b/>
          <w:shd w:val="clear" w:color="auto" w:fill="FFFFFF"/>
          <w:lang w:eastAsia="ja-JP"/>
        </w:rPr>
        <w:t>Câu 3</w:t>
      </w:r>
      <w:r>
        <w:rPr>
          <w:rFonts w:eastAsia="MS Mincho"/>
          <w:shd w:val="clear" w:color="auto" w:fill="FFFFFF"/>
          <w:lang w:eastAsia="ja-JP"/>
        </w:rPr>
        <w:t xml:space="preserve">. Kể tên 2 di sản </w:t>
      </w:r>
      <w:r>
        <w:rPr>
          <w:rFonts w:eastAsia="MS Mincho"/>
          <w:lang w:eastAsia="ja-JP"/>
        </w:rPr>
        <w:t>văn hóa thế giới của Quảng Nam? Để giữ gìn và phát huy giá trị văn hóa đó chúng ta phải làm gì? 4đ</w:t>
      </w:r>
    </w:p>
    <w:p w:rsidR="002530E6" w:rsidRPr="00AC621F" w:rsidRDefault="002530E6" w:rsidP="005152C4">
      <w:pPr>
        <w:spacing w:before="120" w:after="120"/>
        <w:ind w:firstLine="720"/>
        <w:jc w:val="center"/>
        <w:rPr>
          <w:b/>
          <w:bCs/>
          <w:noProof/>
          <w:u w:val="single"/>
          <w:lang w:val="vi-VN"/>
        </w:rPr>
      </w:pPr>
      <w:r w:rsidRPr="00AC621F">
        <w:rPr>
          <w:b/>
          <w:bCs/>
          <w:noProof/>
          <w:u w:val="single"/>
          <w:lang w:val="pl-PL"/>
        </w:rPr>
        <w:t>BÀI LÀM</w:t>
      </w:r>
    </w:p>
    <w:p w:rsidR="001045DC" w:rsidRDefault="002530E6" w:rsidP="001045DC">
      <w:pPr>
        <w:spacing w:line="276" w:lineRule="auto"/>
        <w:rPr>
          <w:noProof/>
          <w:lang w:val="pl-PL"/>
        </w:rPr>
      </w:pPr>
      <w:r w:rsidRPr="00AC621F">
        <w:rPr>
          <w:noProof/>
          <w:lang w:val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AC621F">
        <w:rPr>
          <w:noProof/>
          <w:lang w:val="pl-PL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6374A">
        <w:rPr>
          <w:noProof/>
          <w:lang w:val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1045DC" w:rsidSect="006071A8">
      <w:pgSz w:w="11907" w:h="16840" w:code="9"/>
      <w:pgMar w:top="851" w:right="567" w:bottom="907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063E9"/>
    <w:multiLevelType w:val="hybridMultilevel"/>
    <w:tmpl w:val="31503C08"/>
    <w:lvl w:ilvl="0" w:tplc="2168E5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FA3658"/>
    <w:multiLevelType w:val="hybridMultilevel"/>
    <w:tmpl w:val="51F69B1A"/>
    <w:lvl w:ilvl="0" w:tplc="3594D0A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7C43A34"/>
    <w:multiLevelType w:val="hybridMultilevel"/>
    <w:tmpl w:val="51F69B1A"/>
    <w:lvl w:ilvl="0" w:tplc="3594D0A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99D1AC6"/>
    <w:multiLevelType w:val="hybridMultilevel"/>
    <w:tmpl w:val="868E71EC"/>
    <w:lvl w:ilvl="0" w:tplc="24B4976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613752"/>
    <w:multiLevelType w:val="hybridMultilevel"/>
    <w:tmpl w:val="717E8DAC"/>
    <w:lvl w:ilvl="0" w:tplc="64581ADA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AF40AF"/>
    <w:multiLevelType w:val="hybridMultilevel"/>
    <w:tmpl w:val="72860830"/>
    <w:lvl w:ilvl="0" w:tplc="BD48E8E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3372E7"/>
    <w:multiLevelType w:val="hybridMultilevel"/>
    <w:tmpl w:val="22741998"/>
    <w:lvl w:ilvl="0" w:tplc="567EAF8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F637ED"/>
    <w:multiLevelType w:val="hybridMultilevel"/>
    <w:tmpl w:val="51F69B1A"/>
    <w:lvl w:ilvl="0" w:tplc="3594D0A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0E6"/>
    <w:rsid w:val="001045DC"/>
    <w:rsid w:val="0013180F"/>
    <w:rsid w:val="0016374A"/>
    <w:rsid w:val="002530E6"/>
    <w:rsid w:val="00253B59"/>
    <w:rsid w:val="0040523B"/>
    <w:rsid w:val="00457F6B"/>
    <w:rsid w:val="00486339"/>
    <w:rsid w:val="005152C4"/>
    <w:rsid w:val="00727F8E"/>
    <w:rsid w:val="007F1105"/>
    <w:rsid w:val="008703FD"/>
    <w:rsid w:val="008A1B88"/>
    <w:rsid w:val="00972CF4"/>
    <w:rsid w:val="0098126C"/>
    <w:rsid w:val="00D06DE4"/>
    <w:rsid w:val="00D16243"/>
    <w:rsid w:val="00D334C2"/>
    <w:rsid w:val="00DC42A0"/>
    <w:rsid w:val="00E718FA"/>
    <w:rsid w:val="00F7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0E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3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53B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B59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774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0E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3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53B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B59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774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</Pages>
  <Words>2115</Words>
  <Characters>12060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10</cp:revision>
  <dcterms:created xsi:type="dcterms:W3CDTF">2023-12-11T06:56:00Z</dcterms:created>
  <dcterms:modified xsi:type="dcterms:W3CDTF">2023-12-11T08:46:00Z</dcterms:modified>
</cp:coreProperties>
</file>